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DA" w:rsidRPr="006E4EF2" w:rsidRDefault="006E4EF2" w:rsidP="009F48DA">
      <w:r>
        <w:t>The main source of meteorological information in</w:t>
      </w:r>
      <w:r w:rsidR="009F48DA" w:rsidRPr="006E4EF2">
        <w:t xml:space="preserve"> </w:t>
      </w:r>
      <w:r w:rsidR="009F48DA">
        <w:t>VATSIM</w:t>
      </w:r>
      <w:r w:rsidR="009F48DA" w:rsidRPr="006E4EF2">
        <w:t xml:space="preserve"> </w:t>
      </w:r>
      <w:r>
        <w:t>is code</w:t>
      </w:r>
      <w:r w:rsidR="009F48DA" w:rsidRPr="006E4EF2">
        <w:t xml:space="preserve"> </w:t>
      </w:r>
      <w:r w:rsidR="009F48DA">
        <w:t>METAR</w:t>
      </w:r>
      <w:r w:rsidR="009F48DA" w:rsidRPr="006E4EF2">
        <w:t xml:space="preserve">, </w:t>
      </w:r>
      <w:r>
        <w:t xml:space="preserve">which </w:t>
      </w:r>
      <w:proofErr w:type="gramStart"/>
      <w:r>
        <w:t>can be obtained</w:t>
      </w:r>
      <w:proofErr w:type="gramEnd"/>
      <w:r>
        <w:t xml:space="preserve"> through the ATIS, pilot client or on the web.</w:t>
      </w:r>
      <w:r w:rsidR="009F48DA" w:rsidRPr="006E4EF2">
        <w:t xml:space="preserve"> </w:t>
      </w:r>
    </w:p>
    <w:p w:rsidR="00560B7F" w:rsidRPr="006E4EF2" w:rsidRDefault="006E4EF2" w:rsidP="009F48D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D0940" wp14:editId="2038A66E">
                <wp:simplePos x="0" y="0"/>
                <wp:positionH relativeFrom="column">
                  <wp:posOffset>5852160</wp:posOffset>
                </wp:positionH>
                <wp:positionV relativeFrom="paragraph">
                  <wp:posOffset>186689</wp:posOffset>
                </wp:positionV>
                <wp:extent cx="1078230" cy="2981325"/>
                <wp:effectExtent l="0" t="0" r="1722120" b="2857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8230" cy="2981325"/>
                        </a:xfrm>
                        <a:prstGeom prst="bentConnector3">
                          <a:avLst>
                            <a:gd name="adj1" fmla="val 256667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162D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8" o:spid="_x0000_s1026" type="#_x0000_t34" style="position:absolute;margin-left:460.8pt;margin-top:14.7pt;width:84.9pt;height:234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" adj="55440" strokecolor="#00b0f0" strokeweight=".5pt"/>
            </w:pict>
          </mc:Fallback>
        </mc:AlternateContent>
      </w:r>
      <w:r>
        <w:t>METAR is an international code that gives the current weather conditions every half an hour and consist of important weather information. It looks this way:</w:t>
      </w:r>
      <w:r w:rsidR="004F22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E67A7F" wp14:editId="04F640DE">
                <wp:simplePos x="0" y="0"/>
                <wp:positionH relativeFrom="column">
                  <wp:posOffset>6924040</wp:posOffset>
                </wp:positionH>
                <wp:positionV relativeFrom="paragraph">
                  <wp:posOffset>190500</wp:posOffset>
                </wp:positionV>
                <wp:extent cx="0" cy="660400"/>
                <wp:effectExtent l="57150" t="0" r="95250" b="635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61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545.2pt;margin-top:15pt;width:0;height:5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" strokecolor="#00b0f0" strokeweight=".5pt">
                <v:stroke endarrow="block" joinstyle="miter"/>
              </v:shape>
            </w:pict>
          </mc:Fallback>
        </mc:AlternateContent>
      </w:r>
    </w:p>
    <w:p w:rsidR="00560B7F" w:rsidRPr="006E4EF2" w:rsidRDefault="006E4EF2" w:rsidP="009F48D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C023A" wp14:editId="671E564A">
                <wp:simplePos x="0" y="0"/>
                <wp:positionH relativeFrom="column">
                  <wp:posOffset>5308600</wp:posOffset>
                </wp:positionH>
                <wp:positionV relativeFrom="paragraph">
                  <wp:posOffset>60325</wp:posOffset>
                </wp:positionV>
                <wp:extent cx="1095375" cy="2447925"/>
                <wp:effectExtent l="0" t="0" r="2143125" b="2857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2447925"/>
                        </a:xfrm>
                        <a:prstGeom prst="bentConnector3">
                          <a:avLst>
                            <a:gd name="adj1" fmla="val 293083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0340" id="Elbow Connector 17" o:spid="_x0000_s1026" type="#_x0000_t34" style="position:absolute;margin-left:418pt;margin-top:4.75pt;width:86.25pt;height:192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" adj="63306" strokecolor="#c00000" strokeweight=".5pt"/>
            </w:pict>
          </mc:Fallback>
        </mc:AlternateContent>
      </w:r>
      <w:r w:rsidR="004F220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B19593" wp14:editId="18C41919">
                <wp:simplePos x="0" y="0"/>
                <wp:positionH relativeFrom="column">
                  <wp:posOffset>6391910</wp:posOffset>
                </wp:positionH>
                <wp:positionV relativeFrom="paragraph">
                  <wp:posOffset>63500</wp:posOffset>
                </wp:positionV>
                <wp:extent cx="0" cy="514350"/>
                <wp:effectExtent l="7620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D24BE" id="Straight Arrow Connector 28" o:spid="_x0000_s1026" type="#_x0000_t32" style="position:absolute;margin-left:503.3pt;margin-top:5pt;width:0;height:4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" strokecolor="#c00000" strokeweight=".5pt">
                <v:stroke endarrow="block" joinstyle="miter"/>
              </v:shape>
            </w:pict>
          </mc:Fallback>
        </mc:AlternateContent>
      </w:r>
      <w:r w:rsidR="004F22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38EC0" wp14:editId="41883E35">
                <wp:simplePos x="0" y="0"/>
                <wp:positionH relativeFrom="column">
                  <wp:posOffset>5795010</wp:posOffset>
                </wp:positionH>
                <wp:positionV relativeFrom="paragraph">
                  <wp:posOffset>209550</wp:posOffset>
                </wp:positionV>
                <wp:extent cx="0" cy="374650"/>
                <wp:effectExtent l="76200" t="0" r="95250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D2B94" id="Straight Arrow Connector 27" o:spid="_x0000_s1026" type="#_x0000_t32" style="position:absolute;margin-left:456.3pt;margin-top:16.5pt;width:0;height:2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" strokecolor="#bf8f00 [2407]" strokeweight=".5pt">
                <v:stroke endarrow="block" joinstyle="miter"/>
              </v:shape>
            </w:pict>
          </mc:Fallback>
        </mc:AlternateContent>
      </w:r>
      <w:r w:rsidR="004F220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744A8" wp14:editId="51A1ACDC">
                <wp:simplePos x="0" y="0"/>
                <wp:positionH relativeFrom="column">
                  <wp:posOffset>3547110</wp:posOffset>
                </wp:positionH>
                <wp:positionV relativeFrom="paragraph">
                  <wp:posOffset>139700</wp:posOffset>
                </wp:positionV>
                <wp:extent cx="0" cy="450850"/>
                <wp:effectExtent l="76200" t="0" r="5715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BA798" id="Straight Arrow Connector 24" o:spid="_x0000_s1026" type="#_x0000_t32" style="position:absolute;margin-left:279.3pt;margin-top:11pt;width:0;height:3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" strokecolor="#ffc000 [3207]" strokeweight=".5pt">
                <v:stroke endarrow="block" joinstyle="miter"/>
              </v:shape>
            </w:pict>
          </mc:Fallback>
        </mc:AlternateContent>
      </w:r>
      <w:r w:rsidR="004F22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146DE" wp14:editId="0EB88F6A">
                <wp:simplePos x="0" y="0"/>
                <wp:positionH relativeFrom="column">
                  <wp:posOffset>3068320</wp:posOffset>
                </wp:positionH>
                <wp:positionV relativeFrom="paragraph">
                  <wp:posOffset>273050</wp:posOffset>
                </wp:positionV>
                <wp:extent cx="0" cy="317500"/>
                <wp:effectExtent l="76200" t="0" r="7620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B706A" id="Straight Arrow Connector 23" o:spid="_x0000_s1026" type="#_x0000_t32" style="position:absolute;margin-left:241.6pt;margin-top:21.5pt;width:0;height: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" strokecolor="#a5a5a5 [3206]" strokeweight=".5pt">
                <v:stroke endarrow="block" joinstyle="miter"/>
              </v:shape>
            </w:pict>
          </mc:Fallback>
        </mc:AlternateContent>
      </w:r>
      <w:r w:rsidR="00560B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C8CAE" wp14:editId="50AD9ABE">
                <wp:simplePos x="0" y="0"/>
                <wp:positionH relativeFrom="column">
                  <wp:posOffset>5797753</wp:posOffset>
                </wp:positionH>
                <wp:positionV relativeFrom="paragraph">
                  <wp:posOffset>210464</wp:posOffset>
                </wp:positionV>
                <wp:extent cx="687629" cy="2114093"/>
                <wp:effectExtent l="0" t="0" r="1884680" b="19685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629" cy="2114093"/>
                        </a:xfrm>
                        <a:prstGeom prst="bentConnector3">
                          <a:avLst>
                            <a:gd name="adj1" fmla="val -270253"/>
                          </a:avLst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CD2DE" id="Elbow Connector 15" o:spid="_x0000_s1026" type="#_x0000_t34" style="position:absolute;margin-left:456.5pt;margin-top:16.55pt;width:54.15pt;height:166.4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" adj="-58375" strokecolor="#bf8f00 [2407]" strokeweight=".5pt"/>
            </w:pict>
          </mc:Fallback>
        </mc:AlternateContent>
      </w:r>
      <w:r w:rsidR="00560B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65952" wp14:editId="076D77A8">
                <wp:simplePos x="0" y="0"/>
                <wp:positionH relativeFrom="column">
                  <wp:posOffset>2659532</wp:posOffset>
                </wp:positionH>
                <wp:positionV relativeFrom="paragraph">
                  <wp:posOffset>137312</wp:posOffset>
                </wp:positionV>
                <wp:extent cx="892455" cy="1616660"/>
                <wp:effectExtent l="2457450" t="0" r="22225" b="2222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2455" cy="1616660"/>
                        </a:xfrm>
                        <a:prstGeom prst="bentConnector3">
                          <a:avLst>
                            <a:gd name="adj1" fmla="val -274606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29A17" id="Elbow Connector 12" o:spid="_x0000_s1026" type="#_x0000_t34" style="position:absolute;margin-left:209.4pt;margin-top:10.8pt;width:70.25pt;height:127.3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" adj="-59315" strokecolor="#ffc000 [3207]" strokeweight=".5pt"/>
            </w:pict>
          </mc:Fallback>
        </mc:AlternateContent>
      </w:r>
      <w:r w:rsidR="00560B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42BD8" wp14:editId="0862BFB6">
                <wp:simplePos x="0" y="0"/>
                <wp:positionH relativeFrom="column">
                  <wp:posOffset>2652217</wp:posOffset>
                </wp:positionH>
                <wp:positionV relativeFrom="paragraph">
                  <wp:posOffset>276301</wp:posOffset>
                </wp:positionV>
                <wp:extent cx="416967" cy="1309421"/>
                <wp:effectExtent l="2305050" t="0" r="21590" b="2413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967" cy="1309421"/>
                        </a:xfrm>
                        <a:prstGeom prst="bentConnector3">
                          <a:avLst>
                            <a:gd name="adj1" fmla="val -550048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1AA79" id="Elbow Connector 11" o:spid="_x0000_s1026" type="#_x0000_t34" style="position:absolute;margin-left:208.85pt;margin-top:21.75pt;width:32.85pt;height:103.1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" adj="-118810" strokecolor="#a5a5a5 [3206]" strokeweight=".5pt"/>
            </w:pict>
          </mc:Fallback>
        </mc:AlternateContent>
      </w:r>
    </w:p>
    <w:p w:rsidR="009F48DA" w:rsidRPr="006E4EF2" w:rsidRDefault="004F220C" w:rsidP="009F48D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12700</wp:posOffset>
                </wp:positionV>
                <wp:extent cx="0" cy="285750"/>
                <wp:effectExtent l="7620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7551D" id="Straight Arrow Connector 26" o:spid="_x0000_s1026" type="#_x0000_t32" style="position:absolute;margin-left:397.3pt;margin-top:1pt;width:0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" strokecolor="#538135 [24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171450</wp:posOffset>
                </wp:positionV>
                <wp:extent cx="0" cy="146050"/>
                <wp:effectExtent l="76200" t="0" r="5715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3374C" id="Straight Arrow Connector 25" o:spid="_x0000_s1026" type="#_x0000_t32" style="position:absolute;margin-left:330.8pt;margin-top:13.5pt;width:0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" strokecolor="#4472c4 [3208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171450</wp:posOffset>
                </wp:positionV>
                <wp:extent cx="0" cy="139700"/>
                <wp:effectExtent l="76200" t="0" r="5715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E5A8B" id="Straight Arrow Connector 22" o:spid="_x0000_s1026" type="#_x0000_t32" style="position:absolute;margin-left:182.75pt;margin-top:13.5pt;width:0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" strokecolor="#ed7d31 [3205]" strokeweight=".5pt">
                <v:stroke endarrow="block" joinstyle="miter"/>
              </v:shape>
            </w:pict>
          </mc:Fallback>
        </mc:AlternateContent>
      </w:r>
      <w:r w:rsidR="00560B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BEC6C" wp14:editId="4959ED62">
                <wp:simplePos x="0" y="0"/>
                <wp:positionH relativeFrom="column">
                  <wp:posOffset>5044288</wp:posOffset>
                </wp:positionH>
                <wp:positionV relativeFrom="paragraph">
                  <wp:posOffset>12497</wp:posOffset>
                </wp:positionV>
                <wp:extent cx="2098954" cy="1843202"/>
                <wp:effectExtent l="0" t="0" r="1101725" b="2413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8954" cy="1843202"/>
                        </a:xfrm>
                        <a:prstGeom prst="bentConnector3">
                          <a:avLst>
                            <a:gd name="adj1" fmla="val -50702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AA13E" id="Elbow Connector 14" o:spid="_x0000_s1026" type="#_x0000_t34" style="position:absolute;margin-left:397.2pt;margin-top:1pt;width:165.25pt;height:145.1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" adj="-10952" strokecolor="#538135 [2409]" strokeweight=".5pt"/>
            </w:pict>
          </mc:Fallback>
        </mc:AlternateContent>
      </w:r>
      <w:r w:rsidR="00560B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4B600" wp14:editId="5BF6D8F8">
                <wp:simplePos x="0" y="0"/>
                <wp:positionH relativeFrom="column">
                  <wp:posOffset>4203040</wp:posOffset>
                </wp:positionH>
                <wp:positionV relativeFrom="paragraph">
                  <wp:posOffset>173431</wp:posOffset>
                </wp:positionV>
                <wp:extent cx="3130905" cy="1506931"/>
                <wp:effectExtent l="0" t="0" r="774700" b="3619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0905" cy="1506931"/>
                        </a:xfrm>
                        <a:prstGeom prst="bentConnector3">
                          <a:avLst>
                            <a:gd name="adj1" fmla="val -23604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16D2D" id="Elbow Connector 13" o:spid="_x0000_s1026" type="#_x0000_t34" style="position:absolute;margin-left:330.95pt;margin-top:13.65pt;width:246.55pt;height:118.6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" adj="-5098" strokecolor="#4472c4 [3208]" strokeweight=".5pt"/>
            </w:pict>
          </mc:Fallback>
        </mc:AlternateContent>
      </w:r>
      <w:r w:rsidR="00560B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E7A10" wp14:editId="02CD74BC">
                <wp:simplePos x="0" y="0"/>
                <wp:positionH relativeFrom="column">
                  <wp:posOffset>1891030</wp:posOffset>
                </wp:positionH>
                <wp:positionV relativeFrom="paragraph">
                  <wp:posOffset>174930</wp:posOffset>
                </wp:positionV>
                <wp:extent cx="431597" cy="936346"/>
                <wp:effectExtent l="1390650" t="0" r="26035" b="3556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597" cy="936346"/>
                        </a:xfrm>
                        <a:prstGeom prst="bentConnector3">
                          <a:avLst>
                            <a:gd name="adj1" fmla="val -321236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A84B3" id="Elbow Connector 10" o:spid="_x0000_s1026" type="#_x0000_t34" style="position:absolute;margin-left:148.9pt;margin-top:13.75pt;width:34pt;height:73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" adj="-69387" strokecolor="#ed7d31 [3205]" strokeweight=".5pt"/>
            </w:pict>
          </mc:Fallback>
        </mc:AlternateContent>
      </w:r>
    </w:p>
    <w:p w:rsidR="009F48DA" w:rsidRPr="009F48DA" w:rsidRDefault="00560B7F" w:rsidP="009F48D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593D1" wp14:editId="00E46896">
                <wp:simplePos x="0" y="0"/>
                <wp:positionH relativeFrom="column">
                  <wp:posOffset>7970368</wp:posOffset>
                </wp:positionH>
                <wp:positionV relativeFrom="paragraph">
                  <wp:posOffset>129718</wp:posOffset>
                </wp:positionV>
                <wp:extent cx="680313" cy="2172614"/>
                <wp:effectExtent l="38100" t="76200" r="215265" b="3746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313" cy="2172614"/>
                        </a:xfrm>
                        <a:prstGeom prst="bentConnector3">
                          <a:avLst>
                            <a:gd name="adj1" fmla="val -26361"/>
                          </a:avLst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8B9DA" id="Elbow Connector 19" o:spid="_x0000_s1026" type="#_x0000_t34" style="position:absolute;margin-left:627.6pt;margin-top:10.2pt;width:53.55pt;height:171.0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" adj="-5694" strokecolor="#002060" strokeweight=".5pt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CFAB0" wp14:editId="1C7A149F">
                <wp:simplePos x="0" y="0"/>
                <wp:positionH relativeFrom="column">
                  <wp:posOffset>1511046</wp:posOffset>
                </wp:positionH>
                <wp:positionV relativeFrom="paragraph">
                  <wp:posOffset>284531</wp:posOffset>
                </wp:positionV>
                <wp:extent cx="592531" cy="358445"/>
                <wp:effectExtent l="76200" t="38100" r="17145" b="2286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2531" cy="358445"/>
                        </a:xfrm>
                        <a:prstGeom prst="bentConnector3">
                          <a:avLst>
                            <a:gd name="adj1" fmla="val 1005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89E2" id="Elbow Connector 8" o:spid="_x0000_s1026" type="#_x0000_t34" style="position:absolute;margin-left:119pt;margin-top:22.4pt;width:46.65pt;height:28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" adj="21728" strokecolor="#5b9bd5 [3204]" strokeweight=".5pt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5DF2C" wp14:editId="4EFF526E">
                <wp:simplePos x="0" y="0"/>
                <wp:positionH relativeFrom="column">
                  <wp:posOffset>870584</wp:posOffset>
                </wp:positionH>
                <wp:positionV relativeFrom="paragraph">
                  <wp:posOffset>266700</wp:posOffset>
                </wp:positionV>
                <wp:extent cx="1095375" cy="209550"/>
                <wp:effectExtent l="76200" t="38100" r="9525" b="1905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209550"/>
                        </a:xfrm>
                        <a:prstGeom prst="bentConnector3">
                          <a:avLst>
                            <a:gd name="adj1" fmla="val 997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AF73" id="Elbow Connector 7" o:spid="_x0000_s1026" type="#_x0000_t34" style="position:absolute;margin-left:68.55pt;margin-top:21pt;width:86.25pt;height:16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" adj="21550" strokecolor="black [3200]" strokeweight=".5pt">
                <v:stroke endarrow="block"/>
              </v:shape>
            </w:pict>
          </mc:Fallback>
        </mc:AlternateContent>
      </w:r>
      <w:r w:rsidR="009F48DA" w:rsidRPr="009F48DA">
        <w:rPr>
          <w:b/>
          <w:sz w:val="32"/>
          <w:szCs w:val="32"/>
        </w:rPr>
        <w:t>UKBB 021500Z 16004MPS 4000 DRSN FEW010 M17/M23 Q1013 NOSIG RMK 18420157</w:t>
      </w:r>
    </w:p>
    <w:p w:rsidR="009F48DA" w:rsidRPr="006E4EF2" w:rsidRDefault="009F48DA" w:rsidP="009F48DA">
      <w:pPr>
        <w:spacing w:after="0"/>
        <w:jc w:val="center"/>
      </w:pPr>
      <w:proofErr w:type="gramStart"/>
      <w:r w:rsidRPr="009F48DA">
        <w:rPr>
          <w:b/>
        </w:rPr>
        <w:t>UKBB</w:t>
      </w:r>
      <w:r w:rsidRPr="006E4EF2">
        <w:rPr>
          <w:b/>
          <w:vertAlign w:val="superscript"/>
        </w:rPr>
        <w:t>1</w:t>
      </w:r>
      <w:r w:rsidRPr="006E4EF2">
        <w:t xml:space="preserve">  -</w:t>
      </w:r>
      <w:proofErr w:type="gramEnd"/>
      <w:r w:rsidR="006E4EF2">
        <w:t xml:space="preserve"> </w:t>
      </w:r>
      <w:r w:rsidRPr="009F48DA">
        <w:t>ICAO</w:t>
      </w:r>
      <w:r w:rsidRPr="006E4EF2">
        <w:t xml:space="preserve"> </w:t>
      </w:r>
      <w:r w:rsidR="006E4EF2">
        <w:t>code of the airport of observation</w:t>
      </w:r>
    </w:p>
    <w:p w:rsidR="009F48DA" w:rsidRPr="006E4EF2" w:rsidRDefault="009F48DA" w:rsidP="009F48DA">
      <w:pPr>
        <w:spacing w:after="0"/>
        <w:jc w:val="center"/>
      </w:pPr>
      <w:r w:rsidRPr="006E4EF2">
        <w:rPr>
          <w:b/>
        </w:rPr>
        <w:t>021500</w:t>
      </w:r>
      <w:r w:rsidRPr="009F48DA">
        <w:rPr>
          <w:b/>
        </w:rPr>
        <w:t>Z</w:t>
      </w:r>
      <w:r w:rsidRPr="006E4EF2">
        <w:rPr>
          <w:b/>
          <w:vertAlign w:val="superscript"/>
        </w:rPr>
        <w:t>2</w:t>
      </w:r>
      <w:r w:rsidRPr="006E4EF2">
        <w:t xml:space="preserve"> – </w:t>
      </w:r>
      <w:r w:rsidR="006E4EF2">
        <w:t xml:space="preserve">date and time of observations </w:t>
      </w:r>
      <w:r w:rsidRPr="006E4EF2">
        <w:t>(</w:t>
      </w:r>
      <w:r w:rsidR="006E4EF2">
        <w:t>the 2th</w:t>
      </w:r>
      <w:r w:rsidRPr="006E4EF2">
        <w:t xml:space="preserve"> 15:00 </w:t>
      </w:r>
      <w:r w:rsidRPr="009F48DA">
        <w:t>Zulu</w:t>
      </w:r>
      <w:r w:rsidRPr="006E4EF2">
        <w:t>)</w:t>
      </w:r>
    </w:p>
    <w:p w:rsidR="009F48DA" w:rsidRPr="006E4EF2" w:rsidRDefault="009F48DA" w:rsidP="009F48DA">
      <w:pPr>
        <w:spacing w:after="0"/>
        <w:jc w:val="center"/>
      </w:pPr>
      <w:r w:rsidRPr="006E4EF2">
        <w:rPr>
          <w:b/>
        </w:rPr>
        <w:t>16004</w:t>
      </w:r>
      <w:r w:rsidRPr="009F48DA">
        <w:rPr>
          <w:b/>
        </w:rPr>
        <w:t>MPS</w:t>
      </w:r>
      <w:r w:rsidRPr="006E4EF2">
        <w:rPr>
          <w:b/>
          <w:vertAlign w:val="superscript"/>
        </w:rPr>
        <w:t>3</w:t>
      </w:r>
      <w:r w:rsidRPr="006E4EF2">
        <w:rPr>
          <w:b/>
        </w:rPr>
        <w:t xml:space="preserve"> </w:t>
      </w:r>
      <w:r w:rsidRPr="006E4EF2">
        <w:t xml:space="preserve">– </w:t>
      </w:r>
      <w:r w:rsidR="006E4EF2">
        <w:t>wind direction and speed</w:t>
      </w:r>
      <w:r w:rsidRPr="006E4EF2">
        <w:t xml:space="preserve"> (160 </w:t>
      </w:r>
      <w:r w:rsidR="006E4EF2">
        <w:t>degrees</w:t>
      </w:r>
      <w:r w:rsidRPr="006E4EF2">
        <w:t xml:space="preserve">, 4 </w:t>
      </w:r>
      <w:r w:rsidR="006E4EF2">
        <w:t>meters per second</w:t>
      </w:r>
      <w:r w:rsidRPr="006E4EF2">
        <w:t>)</w:t>
      </w:r>
    </w:p>
    <w:p w:rsidR="009F48DA" w:rsidRPr="006E4EF2" w:rsidRDefault="009F48DA" w:rsidP="009F48DA">
      <w:pPr>
        <w:spacing w:after="0"/>
        <w:jc w:val="center"/>
      </w:pPr>
      <w:r w:rsidRPr="006E4EF2">
        <w:rPr>
          <w:b/>
        </w:rPr>
        <w:t>4000</w:t>
      </w:r>
      <w:r w:rsidRPr="006E4EF2">
        <w:rPr>
          <w:b/>
          <w:vertAlign w:val="superscript"/>
        </w:rPr>
        <w:t>4</w:t>
      </w:r>
      <w:r w:rsidRPr="006E4EF2">
        <w:rPr>
          <w:b/>
        </w:rPr>
        <w:t xml:space="preserve"> </w:t>
      </w:r>
      <w:r w:rsidRPr="006E4EF2">
        <w:t xml:space="preserve">– </w:t>
      </w:r>
      <w:proofErr w:type="gramStart"/>
      <w:r w:rsidR="006E4EF2">
        <w:t>surface</w:t>
      </w:r>
      <w:proofErr w:type="gramEnd"/>
      <w:r w:rsidR="006E4EF2">
        <w:t xml:space="preserve"> visibility</w:t>
      </w:r>
      <w:r w:rsidRPr="006E4EF2">
        <w:t xml:space="preserve"> (4000 </w:t>
      </w:r>
      <w:r w:rsidR="006E4EF2">
        <w:t>meters</w:t>
      </w:r>
      <w:r w:rsidRPr="006E4EF2">
        <w:t xml:space="preserve"> = 4 </w:t>
      </w:r>
      <w:r w:rsidR="006E4EF2">
        <w:t>kilometers</w:t>
      </w:r>
      <w:r w:rsidRPr="006E4EF2">
        <w:t>)</w:t>
      </w:r>
    </w:p>
    <w:p w:rsidR="009F48DA" w:rsidRPr="006E4EF2" w:rsidRDefault="009F48DA" w:rsidP="009F48DA">
      <w:pPr>
        <w:spacing w:after="0"/>
        <w:jc w:val="center"/>
      </w:pPr>
      <w:r w:rsidRPr="009F48DA">
        <w:rPr>
          <w:b/>
        </w:rPr>
        <w:t>DRSN</w:t>
      </w:r>
      <w:r w:rsidRPr="006E4EF2">
        <w:rPr>
          <w:b/>
          <w:vertAlign w:val="superscript"/>
        </w:rPr>
        <w:t>5</w:t>
      </w:r>
      <w:r w:rsidRPr="006E4EF2">
        <w:t xml:space="preserve"> – </w:t>
      </w:r>
      <w:r w:rsidR="006E4EF2">
        <w:t>weather phenomena</w:t>
      </w:r>
      <w:r w:rsidRPr="006E4EF2">
        <w:t xml:space="preserve"> (</w:t>
      </w:r>
      <w:r w:rsidRPr="009F48DA">
        <w:t>DR</w:t>
      </w:r>
      <w:r w:rsidRPr="006E4EF2">
        <w:t xml:space="preserve"> – </w:t>
      </w:r>
      <w:r w:rsidR="006E4EF2">
        <w:t>drizzle</w:t>
      </w:r>
      <w:r w:rsidRPr="006E4EF2">
        <w:t xml:space="preserve">, </w:t>
      </w:r>
      <w:r w:rsidRPr="009F48DA">
        <w:t>SN</w:t>
      </w:r>
      <w:r w:rsidRPr="006E4EF2">
        <w:t xml:space="preserve"> - </w:t>
      </w:r>
      <w:r w:rsidR="006E4EF2">
        <w:t>snow</w:t>
      </w:r>
      <w:r w:rsidRPr="006E4EF2">
        <w:t>)</w:t>
      </w:r>
    </w:p>
    <w:p w:rsidR="009F48DA" w:rsidRPr="006E4EF2" w:rsidRDefault="009F48DA" w:rsidP="009F48DA">
      <w:pPr>
        <w:spacing w:after="0"/>
        <w:jc w:val="center"/>
      </w:pPr>
      <w:r w:rsidRPr="009F48DA">
        <w:rPr>
          <w:b/>
        </w:rPr>
        <w:t>FEW</w:t>
      </w:r>
      <w:r w:rsidRPr="006E4EF2">
        <w:rPr>
          <w:b/>
        </w:rPr>
        <w:t>010</w:t>
      </w:r>
      <w:r w:rsidRPr="006E4EF2">
        <w:rPr>
          <w:b/>
          <w:vertAlign w:val="superscript"/>
        </w:rPr>
        <w:t>6</w:t>
      </w:r>
      <w:r w:rsidRPr="006E4EF2">
        <w:rPr>
          <w:b/>
        </w:rPr>
        <w:t xml:space="preserve"> </w:t>
      </w:r>
      <w:r w:rsidRPr="006E4EF2">
        <w:t xml:space="preserve">– </w:t>
      </w:r>
      <w:r w:rsidR="006E4EF2">
        <w:t>type of clouds and cloud base</w:t>
      </w:r>
      <w:r w:rsidRPr="006E4EF2">
        <w:t xml:space="preserve"> (</w:t>
      </w:r>
      <w:r w:rsidRPr="009F48DA">
        <w:t>FEW</w:t>
      </w:r>
      <w:r w:rsidRPr="006E4EF2">
        <w:t xml:space="preserve"> – </w:t>
      </w:r>
      <w:r w:rsidR="006E4EF2">
        <w:t>fewer clouds</w:t>
      </w:r>
      <w:r w:rsidRPr="006E4EF2">
        <w:t xml:space="preserve">, </w:t>
      </w:r>
      <w:r w:rsidR="006E4EF2">
        <w:t xml:space="preserve">ceiling </w:t>
      </w:r>
      <w:r w:rsidRPr="006E4EF2">
        <w:t>010 – 1000</w:t>
      </w:r>
      <w:r w:rsidR="006E4EF2">
        <w:t xml:space="preserve"> feet</w:t>
      </w:r>
      <w:r w:rsidRPr="006E4EF2">
        <w:t>)</w:t>
      </w:r>
    </w:p>
    <w:p w:rsidR="009F48DA" w:rsidRPr="006E4EF2" w:rsidRDefault="009F48DA" w:rsidP="009F48DA">
      <w:pPr>
        <w:spacing w:after="0"/>
        <w:jc w:val="center"/>
      </w:pPr>
      <w:r w:rsidRPr="009F48DA">
        <w:rPr>
          <w:b/>
        </w:rPr>
        <w:t>M</w:t>
      </w:r>
      <w:r w:rsidRPr="006E4EF2">
        <w:rPr>
          <w:b/>
        </w:rPr>
        <w:t>17/</w:t>
      </w:r>
      <w:r w:rsidRPr="009F48DA">
        <w:rPr>
          <w:b/>
        </w:rPr>
        <w:t>M</w:t>
      </w:r>
      <w:r w:rsidRPr="006E4EF2">
        <w:rPr>
          <w:b/>
        </w:rPr>
        <w:t>23</w:t>
      </w:r>
      <w:r w:rsidRPr="006E4EF2">
        <w:rPr>
          <w:b/>
          <w:vertAlign w:val="superscript"/>
        </w:rPr>
        <w:t>7</w:t>
      </w:r>
      <w:r w:rsidRPr="006E4EF2">
        <w:t xml:space="preserve"> – </w:t>
      </w:r>
      <w:r w:rsidR="006E4EF2">
        <w:t>temperature</w:t>
      </w:r>
      <w:r w:rsidR="006E4EF2" w:rsidRPr="006E4EF2">
        <w:t xml:space="preserve"> </w:t>
      </w:r>
      <w:r w:rsidR="006E4EF2">
        <w:t>and</w:t>
      </w:r>
      <w:r w:rsidR="006E4EF2" w:rsidRPr="006E4EF2">
        <w:t xml:space="preserve"> </w:t>
      </w:r>
      <w:r w:rsidR="006E4EF2">
        <w:t>dew</w:t>
      </w:r>
      <w:r w:rsidR="006E4EF2" w:rsidRPr="006E4EF2">
        <w:t xml:space="preserve"> </w:t>
      </w:r>
      <w:r w:rsidR="006E4EF2">
        <w:t>point</w:t>
      </w:r>
      <w:r w:rsidRPr="006E4EF2">
        <w:t>, (</w:t>
      </w:r>
      <w:r w:rsidRPr="009F48DA">
        <w:t>M</w:t>
      </w:r>
      <w:r w:rsidRPr="006E4EF2">
        <w:t xml:space="preserve">17 - </w:t>
      </w:r>
      <w:r w:rsidR="006E4EF2">
        <w:t>temperature</w:t>
      </w:r>
      <w:r w:rsidRPr="006E4EF2">
        <w:t xml:space="preserve"> -</w:t>
      </w:r>
      <w:proofErr w:type="gramStart"/>
      <w:r w:rsidRPr="006E4EF2">
        <w:t>17</w:t>
      </w:r>
      <w:r w:rsidR="006E4EF2">
        <w:rPr>
          <w:vertAlign w:val="superscript"/>
        </w:rPr>
        <w:t>o</w:t>
      </w:r>
      <w:r w:rsidR="006E4EF2">
        <w:t>C</w:t>
      </w:r>
      <w:r w:rsidRPr="006E4EF2">
        <w:t xml:space="preserve"> ,</w:t>
      </w:r>
      <w:r w:rsidRPr="009F48DA">
        <w:t>M</w:t>
      </w:r>
      <w:r w:rsidRPr="006E4EF2">
        <w:t>23</w:t>
      </w:r>
      <w:proofErr w:type="gramEnd"/>
      <w:r w:rsidRPr="006E4EF2">
        <w:t xml:space="preserve"> - </w:t>
      </w:r>
      <w:r w:rsidR="006E4EF2">
        <w:t>dew</w:t>
      </w:r>
      <w:r w:rsidRPr="006E4EF2">
        <w:t xml:space="preserve"> </w:t>
      </w:r>
      <w:r w:rsidR="006E4EF2">
        <w:t>point</w:t>
      </w:r>
      <w:r w:rsidRPr="006E4EF2">
        <w:t xml:space="preserve"> -23</w:t>
      </w:r>
      <w:r w:rsidR="006E4EF2">
        <w:rPr>
          <w:vertAlign w:val="superscript"/>
        </w:rPr>
        <w:t>o</w:t>
      </w:r>
      <w:r w:rsidR="006E4EF2">
        <w:t>C</w:t>
      </w:r>
      <w:r w:rsidRPr="006E4EF2">
        <w:t xml:space="preserve"> )</w:t>
      </w:r>
    </w:p>
    <w:p w:rsidR="009F48DA" w:rsidRPr="006E4EF2" w:rsidRDefault="009F48DA" w:rsidP="009F48DA">
      <w:pPr>
        <w:spacing w:after="0"/>
        <w:jc w:val="center"/>
      </w:pPr>
      <w:r w:rsidRPr="009F48DA">
        <w:rPr>
          <w:b/>
        </w:rPr>
        <w:t>Q</w:t>
      </w:r>
      <w:r w:rsidRPr="006E4EF2">
        <w:rPr>
          <w:b/>
        </w:rPr>
        <w:t>1013</w:t>
      </w:r>
      <w:r w:rsidRPr="006E4EF2">
        <w:rPr>
          <w:b/>
          <w:vertAlign w:val="superscript"/>
        </w:rPr>
        <w:t>8</w:t>
      </w:r>
      <w:r w:rsidRPr="006E4EF2">
        <w:t xml:space="preserve"> – </w:t>
      </w:r>
      <w:r w:rsidR="006E4EF2">
        <w:t>air pressure</w:t>
      </w:r>
      <w:r w:rsidRPr="006E4EF2">
        <w:t xml:space="preserve"> </w:t>
      </w:r>
      <w:r w:rsidRPr="009F48DA">
        <w:t>QNH</w:t>
      </w:r>
      <w:r w:rsidRPr="006E4EF2">
        <w:t xml:space="preserve"> </w:t>
      </w:r>
      <w:r w:rsidR="006E4EF2">
        <w:t xml:space="preserve">in </w:t>
      </w:r>
      <w:proofErr w:type="spellStart"/>
      <w:r w:rsidR="006E4EF2">
        <w:t>hectopascals</w:t>
      </w:r>
      <w:proofErr w:type="spellEnd"/>
      <w:r w:rsidRPr="006E4EF2">
        <w:t xml:space="preserve"> (</w:t>
      </w:r>
      <w:r w:rsidRPr="009F48DA">
        <w:t>Q</w:t>
      </w:r>
      <w:r w:rsidRPr="006E4EF2">
        <w:t xml:space="preserve">1013 – 1013 </w:t>
      </w:r>
      <w:proofErr w:type="spellStart"/>
      <w:proofErr w:type="gramStart"/>
      <w:r w:rsidR="006E4EF2">
        <w:t>hPA</w:t>
      </w:r>
      <w:proofErr w:type="spellEnd"/>
      <w:r w:rsidRPr="006E4EF2">
        <w:t xml:space="preserve"> )</w:t>
      </w:r>
      <w:proofErr w:type="gramEnd"/>
    </w:p>
    <w:p w:rsidR="009F48DA" w:rsidRDefault="009F48DA" w:rsidP="009F48DA">
      <w:pPr>
        <w:spacing w:after="0"/>
        <w:jc w:val="center"/>
        <w:rPr>
          <w:lang w:val="ru-RU"/>
        </w:rPr>
      </w:pPr>
      <w:r w:rsidRPr="009F48DA">
        <w:rPr>
          <w:b/>
        </w:rPr>
        <w:t>NOSIG</w:t>
      </w:r>
      <w:r w:rsidRPr="009F48DA">
        <w:rPr>
          <w:b/>
          <w:vertAlign w:val="superscript"/>
          <w:lang w:val="ru-RU"/>
        </w:rPr>
        <w:t>9</w:t>
      </w:r>
      <w:r w:rsidRPr="009F48DA">
        <w:rPr>
          <w:b/>
          <w:lang w:val="ru-RU"/>
        </w:rPr>
        <w:t xml:space="preserve"> </w:t>
      </w:r>
      <w:r w:rsidRPr="009F48DA">
        <w:rPr>
          <w:lang w:val="ru-RU"/>
        </w:rPr>
        <w:t>– «</w:t>
      </w:r>
      <w:r w:rsidRPr="009F48DA">
        <w:t>no</w:t>
      </w:r>
      <w:r w:rsidRPr="009F48DA">
        <w:rPr>
          <w:lang w:val="ru-RU"/>
        </w:rPr>
        <w:t xml:space="preserve"> </w:t>
      </w:r>
      <w:r w:rsidRPr="009F48DA">
        <w:t>significant</w:t>
      </w:r>
      <w:r w:rsidRPr="009F48DA">
        <w:rPr>
          <w:lang w:val="ru-RU"/>
        </w:rPr>
        <w:t xml:space="preserve"> </w:t>
      </w:r>
      <w:r w:rsidRPr="009F48DA">
        <w:t>change</w:t>
      </w:r>
      <w:r w:rsidRPr="009F48DA">
        <w:rPr>
          <w:lang w:val="ru-RU"/>
        </w:rPr>
        <w:t xml:space="preserve">» </w:t>
      </w:r>
    </w:p>
    <w:p w:rsidR="009F48DA" w:rsidRPr="006E4EF2" w:rsidRDefault="009F48DA" w:rsidP="009F48DA">
      <w:pPr>
        <w:spacing w:after="0"/>
        <w:jc w:val="center"/>
        <w:rPr>
          <w:lang w:val="ru-RU"/>
        </w:rPr>
      </w:pPr>
      <w:r w:rsidRPr="009F48DA">
        <w:rPr>
          <w:b/>
        </w:rPr>
        <w:t>RMK</w:t>
      </w:r>
      <w:r w:rsidRPr="009F48DA">
        <w:rPr>
          <w:b/>
          <w:vertAlign w:val="superscript"/>
          <w:lang w:val="ru-RU"/>
        </w:rPr>
        <w:t>10</w:t>
      </w:r>
      <w:r w:rsidRPr="009F48DA">
        <w:rPr>
          <w:lang w:val="ru-RU"/>
        </w:rPr>
        <w:t xml:space="preserve"> – «</w:t>
      </w:r>
      <w:r w:rsidRPr="009F48DA">
        <w:t>remark</w:t>
      </w:r>
      <w:r w:rsidRPr="009F48DA">
        <w:rPr>
          <w:lang w:val="ru-RU"/>
        </w:rPr>
        <w:t xml:space="preserve">» </w:t>
      </w:r>
      <w:r w:rsidR="006E4EF2">
        <w:t>additional</w:t>
      </w:r>
      <w:r w:rsidR="006E4EF2" w:rsidRPr="006E4EF2">
        <w:rPr>
          <w:lang w:val="ru-RU"/>
        </w:rPr>
        <w:t xml:space="preserve"> </w:t>
      </w:r>
      <w:r w:rsidR="006E4EF2">
        <w:t>information</w:t>
      </w:r>
    </w:p>
    <w:p w:rsidR="009F48DA" w:rsidRPr="006E4EF2" w:rsidRDefault="009F48DA" w:rsidP="009F48DA">
      <w:pPr>
        <w:spacing w:after="0"/>
        <w:jc w:val="center"/>
      </w:pPr>
      <w:r w:rsidRPr="006E4EF2">
        <w:rPr>
          <w:b/>
        </w:rPr>
        <w:t>18420157</w:t>
      </w:r>
      <w:r w:rsidRPr="006E4EF2">
        <w:rPr>
          <w:b/>
          <w:vertAlign w:val="superscript"/>
        </w:rPr>
        <w:t xml:space="preserve">11 </w:t>
      </w:r>
      <w:r w:rsidRPr="006E4EF2">
        <w:t xml:space="preserve">– </w:t>
      </w:r>
      <w:r w:rsidR="006E4EF2">
        <w:t>runway</w:t>
      </w:r>
      <w:r w:rsidR="006E4EF2" w:rsidRPr="006E4EF2">
        <w:t xml:space="preserve"> </w:t>
      </w:r>
      <w:r w:rsidR="006E4EF2">
        <w:t>conditions</w:t>
      </w:r>
      <w:r w:rsidR="006E4EF2" w:rsidRPr="006E4EF2">
        <w:t xml:space="preserve"> </w:t>
      </w:r>
      <w:r w:rsidRPr="006E4EF2">
        <w:t xml:space="preserve">(18 </w:t>
      </w:r>
      <w:r w:rsidR="006E4EF2" w:rsidRPr="006E4EF2">
        <w:t>–</w:t>
      </w:r>
      <w:r w:rsidRPr="006E4EF2">
        <w:t xml:space="preserve"> </w:t>
      </w:r>
      <w:r w:rsidR="006E4EF2">
        <w:t>runway</w:t>
      </w:r>
      <w:r w:rsidR="006E4EF2" w:rsidRPr="006E4EF2">
        <w:t xml:space="preserve"> </w:t>
      </w:r>
      <w:r w:rsidR="006E4EF2">
        <w:t>in</w:t>
      </w:r>
      <w:r w:rsidR="006E4EF2" w:rsidRPr="006E4EF2">
        <w:t xml:space="preserve"> </w:t>
      </w:r>
      <w:r w:rsidR="006E4EF2">
        <w:t>use</w:t>
      </w:r>
      <w:r w:rsidRPr="006E4EF2">
        <w:t xml:space="preserve">, 4 </w:t>
      </w:r>
      <w:r w:rsidR="006E4EF2" w:rsidRPr="006E4EF2">
        <w:t>–</w:t>
      </w:r>
      <w:r w:rsidRPr="006E4EF2">
        <w:t xml:space="preserve"> </w:t>
      </w:r>
      <w:r w:rsidR="006E4EF2">
        <w:t>surface</w:t>
      </w:r>
      <w:r w:rsidR="006E4EF2" w:rsidRPr="006E4EF2">
        <w:t xml:space="preserve"> </w:t>
      </w:r>
      <w:r w:rsidR="006E4EF2">
        <w:t>covered with</w:t>
      </w:r>
      <w:r w:rsidRPr="006E4EF2">
        <w:t xml:space="preserve"> </w:t>
      </w:r>
      <w:r w:rsidR="006E4EF2">
        <w:t>dry</w:t>
      </w:r>
      <w:r w:rsidRPr="006E4EF2">
        <w:t xml:space="preserve"> </w:t>
      </w:r>
      <w:r w:rsidR="006E4EF2">
        <w:t>snow</w:t>
      </w:r>
      <w:r w:rsidRPr="006E4EF2">
        <w:t xml:space="preserve">, 2 – </w:t>
      </w:r>
      <w:r w:rsidR="006E4EF2">
        <w:t xml:space="preserve">percentage </w:t>
      </w:r>
      <w:r w:rsidRPr="006E4EF2">
        <w:t xml:space="preserve">11-25%, 01 – </w:t>
      </w:r>
      <w:r w:rsidR="006E4EF2">
        <w:t>thickness</w:t>
      </w:r>
      <w:r w:rsidRPr="006E4EF2">
        <w:t xml:space="preserve"> 1</w:t>
      </w:r>
      <w:r w:rsidR="006E4EF2">
        <w:t xml:space="preserve"> mm</w:t>
      </w:r>
      <w:r w:rsidRPr="006E4EF2">
        <w:t xml:space="preserve">, 57 – </w:t>
      </w:r>
      <w:r w:rsidR="006E4EF2">
        <w:t>breaking coefficient</w:t>
      </w:r>
      <w:r w:rsidRPr="006E4EF2">
        <w:t xml:space="preserve"> 0.57)</w:t>
      </w:r>
    </w:p>
    <w:p w:rsidR="004F220C" w:rsidRPr="006E4EF2" w:rsidRDefault="004F220C" w:rsidP="009F48DA">
      <w:pPr>
        <w:spacing w:after="0"/>
        <w:jc w:val="center"/>
      </w:pPr>
    </w:p>
    <w:p w:rsidR="004F220C" w:rsidRPr="006E4EF2" w:rsidRDefault="006E4EF2" w:rsidP="004F220C">
      <w:pPr>
        <w:spacing w:after="40"/>
        <w:jc w:val="both"/>
      </w:pPr>
      <w:r>
        <w:t xml:space="preserve">Here is more information about </w:t>
      </w:r>
      <w:proofErr w:type="gramStart"/>
      <w:r>
        <w:t>the code and what it can tell</w:t>
      </w:r>
      <w:proofErr w:type="gramEnd"/>
      <w:r>
        <w:t>:</w:t>
      </w:r>
    </w:p>
    <w:p w:rsidR="004F220C" w:rsidRPr="006E4EF2" w:rsidRDefault="006E4EF2" w:rsidP="004F220C">
      <w:pPr>
        <w:pStyle w:val="ListParagraph"/>
        <w:numPr>
          <w:ilvl w:val="0"/>
          <w:numId w:val="2"/>
        </w:numPr>
        <w:spacing w:after="40"/>
        <w:jc w:val="both"/>
      </w:pPr>
      <w:r>
        <w:t>In the beginning, there is always an ICAO code of the airport</w:t>
      </w:r>
      <w:r w:rsidR="00CD6926">
        <w:t>,</w:t>
      </w:r>
      <w:r>
        <w:t xml:space="preserve"> where the observations had taken place.</w:t>
      </w:r>
    </w:p>
    <w:p w:rsidR="004F220C" w:rsidRPr="00CD6926" w:rsidRDefault="00CD6926" w:rsidP="004F220C">
      <w:pPr>
        <w:pStyle w:val="ListParagraph"/>
        <w:numPr>
          <w:ilvl w:val="0"/>
          <w:numId w:val="2"/>
        </w:numPr>
        <w:spacing w:after="40"/>
        <w:jc w:val="both"/>
      </w:pPr>
      <w:r>
        <w:t>Next goes date of current month and UTC time</w:t>
      </w:r>
      <w:r w:rsidR="004F220C" w:rsidRPr="00CD6926">
        <w:t xml:space="preserve"> (</w:t>
      </w:r>
      <w:r>
        <w:t xml:space="preserve">for Ukraine, it </w:t>
      </w:r>
      <w:proofErr w:type="gramStart"/>
      <w:r>
        <w:t>is</w:t>
      </w:r>
      <w:r w:rsidR="004F220C" w:rsidRPr="00CD6926">
        <w:t>:</w:t>
      </w:r>
      <w:proofErr w:type="gramEnd"/>
      <w:r w:rsidR="004F220C" w:rsidRPr="00CD6926">
        <w:t xml:space="preserve"> </w:t>
      </w:r>
      <w:r>
        <w:t>in summer</w:t>
      </w:r>
      <w:r w:rsidR="004F220C" w:rsidRPr="00CD6926">
        <w:t xml:space="preserve"> local time – 3</w:t>
      </w:r>
      <w:r>
        <w:t xml:space="preserve"> hours</w:t>
      </w:r>
      <w:r w:rsidR="004F220C" w:rsidRPr="00CD6926">
        <w:t xml:space="preserve">, </w:t>
      </w:r>
      <w:r>
        <w:t>in winter</w:t>
      </w:r>
      <w:r w:rsidR="004F220C" w:rsidRPr="00CD6926">
        <w:t xml:space="preserve"> local time</w:t>
      </w:r>
      <w:r w:rsidRPr="00CD6926">
        <w:t xml:space="preserve"> – </w:t>
      </w:r>
      <w:r w:rsidR="004F220C" w:rsidRPr="00CD6926">
        <w:t xml:space="preserve">2 </w:t>
      </w:r>
      <w:r>
        <w:t>hours</w:t>
      </w:r>
      <w:r w:rsidR="004F220C" w:rsidRPr="00CD6926">
        <w:t>).</w:t>
      </w:r>
    </w:p>
    <w:p w:rsidR="004F220C" w:rsidRPr="00CD6926" w:rsidRDefault="00CD6926" w:rsidP="004F220C">
      <w:pPr>
        <w:pStyle w:val="ListParagraph"/>
        <w:numPr>
          <w:ilvl w:val="0"/>
          <w:numId w:val="2"/>
        </w:numPr>
        <w:spacing w:after="40"/>
        <w:jc w:val="both"/>
      </w:pPr>
      <w:r>
        <w:t>One</w:t>
      </w:r>
      <w:r w:rsidRPr="00CD6926">
        <w:t xml:space="preserve"> </w:t>
      </w:r>
      <w:r>
        <w:t>of</w:t>
      </w:r>
      <w:r w:rsidRPr="00CD6926">
        <w:t xml:space="preserve"> </w:t>
      </w:r>
      <w:r>
        <w:t>the</w:t>
      </w:r>
      <w:r w:rsidRPr="00CD6926">
        <w:t xml:space="preserve"> </w:t>
      </w:r>
      <w:r>
        <w:t>crucial</w:t>
      </w:r>
      <w:r w:rsidRPr="00CD6926">
        <w:t xml:space="preserve"> </w:t>
      </w:r>
      <w:r>
        <w:t>information is surface wind direction and wind speed. Usually</w:t>
      </w:r>
      <w:r w:rsidRPr="00CD6926">
        <w:t xml:space="preserve"> </w:t>
      </w:r>
      <w:r>
        <w:t>wind</w:t>
      </w:r>
      <w:r w:rsidRPr="00CD6926">
        <w:t xml:space="preserve"> </w:t>
      </w:r>
      <w:r>
        <w:t xml:space="preserve">direction rounded to tens, and when the direction of the wind changes rapidly and </w:t>
      </w:r>
      <w:proofErr w:type="gramStart"/>
      <w:r>
        <w:t>can’t</w:t>
      </w:r>
      <w:proofErr w:type="gramEnd"/>
      <w:r>
        <w:t xml:space="preserve"> be determined abbreviation VRB is used (i.e. </w:t>
      </w:r>
      <w:r w:rsidRPr="00CD6926">
        <w:rPr>
          <w:b/>
        </w:rPr>
        <w:t>VRB04MPS</w:t>
      </w:r>
      <w:r>
        <w:t>)</w:t>
      </w:r>
      <w:r w:rsidR="004F220C" w:rsidRPr="00CD6926">
        <w:t xml:space="preserve">, </w:t>
      </w:r>
      <w:r>
        <w:t xml:space="preserve">in this case as an extra information can be indicated sector in which wind changes </w:t>
      </w:r>
      <w:proofErr w:type="spellStart"/>
      <w:r>
        <w:t>it’s</w:t>
      </w:r>
      <w:proofErr w:type="spellEnd"/>
      <w:r>
        <w:t xml:space="preserve"> direction, this is stated through </w:t>
      </w:r>
      <w:r w:rsidRPr="00CD6926">
        <w:rPr>
          <w:b/>
        </w:rPr>
        <w:t>V</w:t>
      </w:r>
      <w:r>
        <w:t xml:space="preserve"> sign (</w:t>
      </w:r>
      <w:r w:rsidRPr="00CD6926">
        <w:rPr>
          <w:b/>
        </w:rPr>
        <w:t>VRB04MPS</w:t>
      </w:r>
      <w:r w:rsidRPr="00CD6926">
        <w:t xml:space="preserve"> </w:t>
      </w:r>
      <w:r w:rsidRPr="00CD6926">
        <w:rPr>
          <w:b/>
        </w:rPr>
        <w:t>100V160</w:t>
      </w:r>
      <w:r>
        <w:rPr>
          <w:b/>
        </w:rPr>
        <w:t>)</w:t>
      </w:r>
      <w:r>
        <w:t xml:space="preserve">. The two digits after the wind direction indicates wind speed followed by measurement unit, for example </w:t>
      </w:r>
      <w:r w:rsidRPr="00CD6926">
        <w:rPr>
          <w:b/>
        </w:rPr>
        <w:t>MPS</w:t>
      </w:r>
      <w:r>
        <w:t xml:space="preserve"> – meters per second.</w:t>
      </w:r>
      <w:r w:rsidRPr="00CD6926">
        <w:t xml:space="preserve"> </w:t>
      </w:r>
      <w:r>
        <w:t>If</w:t>
      </w:r>
      <w:r w:rsidRPr="00CD6926">
        <w:t xml:space="preserve"> </w:t>
      </w:r>
      <w:r>
        <w:t>the</w:t>
      </w:r>
      <w:r w:rsidRPr="00CD6926">
        <w:t xml:space="preserve"> </w:t>
      </w:r>
      <w:r>
        <w:t>wind</w:t>
      </w:r>
      <w:r w:rsidRPr="00CD6926">
        <w:t xml:space="preserve"> </w:t>
      </w:r>
      <w:r>
        <w:t>speed</w:t>
      </w:r>
      <w:r w:rsidRPr="00CD6926">
        <w:t xml:space="preserve"> </w:t>
      </w:r>
      <w:r>
        <w:t>changes</w:t>
      </w:r>
      <w:r w:rsidRPr="00CD6926">
        <w:t xml:space="preserve"> </w:t>
      </w:r>
      <w:r>
        <w:t>from</w:t>
      </w:r>
      <w:r w:rsidRPr="00CD6926">
        <w:t xml:space="preserve"> </w:t>
      </w:r>
      <w:r>
        <w:t>time</w:t>
      </w:r>
      <w:r w:rsidRPr="00CD6926">
        <w:t xml:space="preserve"> </w:t>
      </w:r>
      <w:r>
        <w:t>to</w:t>
      </w:r>
      <w:r w:rsidRPr="00CD6926">
        <w:t xml:space="preserve"> </w:t>
      </w:r>
      <w:r>
        <w:t>time</w:t>
      </w:r>
      <w:r w:rsidRPr="00CD6926">
        <w:t xml:space="preserve"> </w:t>
      </w:r>
      <w:r>
        <w:t xml:space="preserve">this changes filled through </w:t>
      </w:r>
      <w:r w:rsidRPr="00CD6926">
        <w:rPr>
          <w:b/>
        </w:rPr>
        <w:t>G</w:t>
      </w:r>
      <w:r>
        <w:t xml:space="preserve"> sign that means “gusts” (</w:t>
      </w:r>
      <w:r w:rsidRPr="00CD6926">
        <w:rPr>
          <w:b/>
        </w:rPr>
        <w:t>VRB04G10</w:t>
      </w:r>
      <w:r>
        <w:rPr>
          <w:b/>
        </w:rPr>
        <w:t>MPS)</w:t>
      </w:r>
      <w:r>
        <w:t xml:space="preserve">. Sometime though the wind is calm and METAR code filled with the next information </w:t>
      </w:r>
      <w:r w:rsidR="004F220C" w:rsidRPr="00CD6926">
        <w:rPr>
          <w:b/>
        </w:rPr>
        <w:t>00000MPS</w:t>
      </w:r>
      <w:r w:rsidR="004F220C" w:rsidRPr="00CD6926">
        <w:t xml:space="preserve">. </w:t>
      </w:r>
    </w:p>
    <w:p w:rsidR="004F220C" w:rsidRPr="00CD6926" w:rsidRDefault="00CD6926" w:rsidP="004F220C">
      <w:pPr>
        <w:pStyle w:val="ListParagraph"/>
        <w:numPr>
          <w:ilvl w:val="0"/>
          <w:numId w:val="2"/>
        </w:numPr>
        <w:spacing w:after="40"/>
        <w:jc w:val="both"/>
      </w:pPr>
      <w:r>
        <w:t>Vertical visibility measured in meters</w:t>
      </w:r>
      <w:r w:rsidR="004F220C" w:rsidRPr="00CD6926">
        <w:t xml:space="preserve">, </w:t>
      </w:r>
      <w:r w:rsidR="004F220C" w:rsidRPr="00CD6926">
        <w:rPr>
          <w:b/>
        </w:rPr>
        <w:t>9999</w:t>
      </w:r>
      <w:r w:rsidR="004F220C" w:rsidRPr="00CD6926">
        <w:t xml:space="preserve"> – </w:t>
      </w:r>
      <w:r>
        <w:t>stated for visibility more than</w:t>
      </w:r>
      <w:r w:rsidR="004F220C" w:rsidRPr="00CD6926">
        <w:t xml:space="preserve"> </w:t>
      </w:r>
      <w:r>
        <w:t>10 kilometers</w:t>
      </w:r>
      <w:r w:rsidR="004F220C" w:rsidRPr="00CD6926">
        <w:t xml:space="preserve">. </w:t>
      </w:r>
    </w:p>
    <w:p w:rsidR="004F220C" w:rsidRPr="00CD6926" w:rsidRDefault="00CD6926" w:rsidP="004F220C">
      <w:pPr>
        <w:pStyle w:val="ListParagraph"/>
        <w:numPr>
          <w:ilvl w:val="0"/>
          <w:numId w:val="2"/>
        </w:numPr>
        <w:spacing w:after="40"/>
        <w:jc w:val="both"/>
      </w:pPr>
      <w:r>
        <w:t>Weather phenomena that can be observed divided into next categories</w:t>
      </w:r>
      <w:r w:rsidR="004F220C" w:rsidRPr="00CD6926">
        <w:t>:</w:t>
      </w:r>
    </w:p>
    <w:p w:rsidR="004F220C" w:rsidRPr="00CD6926" w:rsidRDefault="004F220C" w:rsidP="004F220C">
      <w:pPr>
        <w:pStyle w:val="ListParagraph"/>
        <w:spacing w:after="40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9"/>
        <w:gridCol w:w="4576"/>
        <w:gridCol w:w="728"/>
        <w:gridCol w:w="2503"/>
        <w:gridCol w:w="5026"/>
      </w:tblGrid>
      <w:tr w:rsidR="00CD6926" w:rsidTr="00CD6926">
        <w:trPr>
          <w:trHeight w:val="254"/>
          <w:jc w:val="center"/>
        </w:trPr>
        <w:tc>
          <w:tcPr>
            <w:tcW w:w="729" w:type="dxa"/>
          </w:tcPr>
          <w:p w:rsidR="00CD6926" w:rsidRPr="00CD6926" w:rsidRDefault="00CD6926" w:rsidP="004F220C">
            <w:pPr>
              <w:pStyle w:val="ListParagraph"/>
              <w:spacing w:after="40"/>
              <w:ind w:left="0"/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576" w:type="dxa"/>
          </w:tcPr>
          <w:p w:rsidR="00CD6926" w:rsidRPr="00CD6926" w:rsidRDefault="00CD6926" w:rsidP="004F220C">
            <w:pPr>
              <w:pStyle w:val="ListParagraph"/>
              <w:spacing w:after="40"/>
              <w:ind w:left="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8" w:type="dxa"/>
          </w:tcPr>
          <w:p w:rsidR="00CD6926" w:rsidRPr="00CD6926" w:rsidRDefault="00CD6926" w:rsidP="004F220C">
            <w:pPr>
              <w:pStyle w:val="ListParagraph"/>
              <w:spacing w:after="40"/>
              <w:ind w:left="0"/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2503" w:type="dxa"/>
          </w:tcPr>
          <w:p w:rsidR="00CD6926" w:rsidRPr="004F220C" w:rsidRDefault="00CD6926" w:rsidP="004F220C">
            <w:pPr>
              <w:pStyle w:val="ListParagraph"/>
              <w:spacing w:after="4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026" w:type="dxa"/>
          </w:tcPr>
          <w:p w:rsidR="00CD6926" w:rsidRPr="00CD6926" w:rsidRDefault="00CD6926" w:rsidP="004F220C">
            <w:pPr>
              <w:pStyle w:val="ListParagraph"/>
              <w:spacing w:after="40"/>
              <w:ind w:left="0"/>
              <w:jc w:val="center"/>
              <w:rPr>
                <w:b/>
              </w:rPr>
            </w:pPr>
            <w:r>
              <w:rPr>
                <w:b/>
              </w:rPr>
              <w:t>HOW IT IS USED</w:t>
            </w:r>
          </w:p>
        </w:tc>
      </w:tr>
      <w:tr w:rsidR="00BF69B3" w:rsidTr="00CD6926">
        <w:trPr>
          <w:trHeight w:val="254"/>
          <w:jc w:val="center"/>
        </w:trPr>
        <w:tc>
          <w:tcPr>
            <w:tcW w:w="5305" w:type="dxa"/>
            <w:gridSpan w:val="2"/>
            <w:shd w:val="clear" w:color="auto" w:fill="1F3864" w:themeFill="accent5" w:themeFillShade="80"/>
          </w:tcPr>
          <w:p w:rsidR="00BF69B3" w:rsidRPr="00CD6926" w:rsidRDefault="00CD6926" w:rsidP="004F220C">
            <w:pPr>
              <w:pStyle w:val="ListParagraph"/>
              <w:spacing w:after="40"/>
              <w:ind w:left="0"/>
              <w:jc w:val="center"/>
            </w:pPr>
            <w:r>
              <w:t>Precipitations</w:t>
            </w:r>
          </w:p>
        </w:tc>
        <w:tc>
          <w:tcPr>
            <w:tcW w:w="8257" w:type="dxa"/>
            <w:gridSpan w:val="3"/>
            <w:shd w:val="clear" w:color="auto" w:fill="1F3864" w:themeFill="accent5" w:themeFillShade="80"/>
          </w:tcPr>
          <w:p w:rsidR="00BF69B3" w:rsidRPr="00CD6926" w:rsidRDefault="00CD6926" w:rsidP="004F220C">
            <w:pPr>
              <w:pStyle w:val="ListParagraph"/>
              <w:spacing w:after="40"/>
              <w:ind w:left="0"/>
              <w:jc w:val="center"/>
            </w:pPr>
            <w:r>
              <w:t>Other phenomena</w:t>
            </w:r>
          </w:p>
        </w:tc>
      </w:tr>
      <w:tr w:rsidR="00BF69B3" w:rsidRPr="00EB7ED3" w:rsidTr="00CD6926">
        <w:trPr>
          <w:trHeight w:val="267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DZ</w:t>
            </w:r>
          </w:p>
        </w:tc>
        <w:tc>
          <w:tcPr>
            <w:tcW w:w="4576" w:type="dxa"/>
            <w:vAlign w:val="center"/>
          </w:tcPr>
          <w:p w:rsidR="00BF69B3" w:rsidRPr="00BF69B3" w:rsidRDefault="00BF69B3" w:rsidP="00CD6926">
            <w:pPr>
              <w:pStyle w:val="ListParagraph"/>
              <w:spacing w:after="40"/>
              <w:ind w:left="0"/>
              <w:jc w:val="center"/>
            </w:pPr>
            <w:r>
              <w:t>Drizzle</w:t>
            </w:r>
            <w:r w:rsidR="00CD6926">
              <w:t xml:space="preserve"> </w:t>
            </w:r>
          </w:p>
        </w:tc>
        <w:tc>
          <w:tcPr>
            <w:tcW w:w="728" w:type="dxa"/>
            <w:vMerge w:val="restart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TS</w:t>
            </w:r>
          </w:p>
        </w:tc>
        <w:tc>
          <w:tcPr>
            <w:tcW w:w="2503" w:type="dxa"/>
            <w:vMerge w:val="restart"/>
            <w:vAlign w:val="center"/>
          </w:tcPr>
          <w:p w:rsidR="00BF69B3" w:rsidRPr="00BF69B3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Thunderstorm </w:t>
            </w:r>
          </w:p>
        </w:tc>
        <w:tc>
          <w:tcPr>
            <w:tcW w:w="5026" w:type="dxa"/>
            <w:vMerge w:val="restart"/>
            <w:vAlign w:val="center"/>
          </w:tcPr>
          <w:p w:rsidR="00BF69B3" w:rsidRPr="00EB7ED3" w:rsidRDefault="00CD6926" w:rsidP="00EB7ED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Used as</w:t>
            </w:r>
            <w:r w:rsidR="00BF69B3" w:rsidRPr="00CD6926">
              <w:rPr>
                <w:sz w:val="18"/>
                <w:szCs w:val="18"/>
              </w:rPr>
              <w:t xml:space="preserve">: TSRA, TSSN, TSPE, TSGR, TSGS </w:t>
            </w:r>
            <w:r>
              <w:rPr>
                <w:sz w:val="18"/>
                <w:szCs w:val="18"/>
              </w:rPr>
              <w:t>etc</w:t>
            </w:r>
            <w:r w:rsidR="00BF69B3" w:rsidRPr="00CD69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If</w:t>
            </w:r>
            <w:r w:rsidRPr="00EB7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there</w:t>
            </w:r>
            <w:r w:rsidRPr="00EB7ED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is</w:t>
            </w:r>
            <w:proofErr w:type="gramEnd"/>
            <w:r w:rsidRPr="00EB7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EB7ED3">
              <w:rPr>
                <w:sz w:val="18"/>
                <w:szCs w:val="18"/>
              </w:rPr>
              <w:t xml:space="preserve"> </w:t>
            </w:r>
            <w:r w:rsidR="00EB7ED3">
              <w:rPr>
                <w:sz w:val="18"/>
                <w:szCs w:val="18"/>
              </w:rPr>
              <w:t>thunder observed</w:t>
            </w:r>
            <w:r w:rsidR="00EB7ED3" w:rsidRPr="00EB7ED3">
              <w:rPr>
                <w:sz w:val="18"/>
                <w:szCs w:val="18"/>
              </w:rPr>
              <w:t>,</w:t>
            </w:r>
            <w:r w:rsidR="00BF69B3" w:rsidRPr="00EB7ED3">
              <w:rPr>
                <w:sz w:val="18"/>
                <w:szCs w:val="18"/>
              </w:rPr>
              <w:t xml:space="preserve"> </w:t>
            </w:r>
            <w:r w:rsidR="00EB7ED3">
              <w:rPr>
                <w:sz w:val="18"/>
                <w:szCs w:val="18"/>
              </w:rPr>
              <w:t>but no precipitations an airfield</w:t>
            </w:r>
            <w:r w:rsidR="00BF69B3" w:rsidRPr="00EB7ED3">
              <w:rPr>
                <w:sz w:val="18"/>
                <w:szCs w:val="18"/>
              </w:rPr>
              <w:t xml:space="preserve"> TS</w:t>
            </w:r>
            <w:r w:rsidR="00EB7ED3">
              <w:rPr>
                <w:sz w:val="18"/>
                <w:szCs w:val="18"/>
              </w:rPr>
              <w:t xml:space="preserve"> stated</w:t>
            </w:r>
            <w:r w:rsidR="00BF69B3" w:rsidRPr="00EB7ED3">
              <w:rPr>
                <w:sz w:val="18"/>
                <w:szCs w:val="18"/>
              </w:rPr>
              <w:t>.</w:t>
            </w:r>
          </w:p>
        </w:tc>
      </w:tr>
      <w:tr w:rsidR="00BF69B3" w:rsidTr="00CD6926">
        <w:trPr>
          <w:trHeight w:val="254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RA</w:t>
            </w:r>
          </w:p>
        </w:tc>
        <w:tc>
          <w:tcPr>
            <w:tcW w:w="4576" w:type="dxa"/>
            <w:vAlign w:val="center"/>
          </w:tcPr>
          <w:p w:rsidR="00BF69B3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Rain </w:t>
            </w:r>
          </w:p>
        </w:tc>
        <w:tc>
          <w:tcPr>
            <w:tcW w:w="728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2503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5026" w:type="dxa"/>
            <w:vMerge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F69B3" w:rsidRPr="00EB7ED3" w:rsidTr="00CD6926">
        <w:trPr>
          <w:trHeight w:val="254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SN</w:t>
            </w:r>
          </w:p>
        </w:tc>
        <w:tc>
          <w:tcPr>
            <w:tcW w:w="4576" w:type="dxa"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>Snow</w:t>
            </w:r>
          </w:p>
        </w:tc>
        <w:tc>
          <w:tcPr>
            <w:tcW w:w="728" w:type="dxa"/>
            <w:vMerge w:val="restart"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SH</w:t>
            </w:r>
          </w:p>
        </w:tc>
        <w:tc>
          <w:tcPr>
            <w:tcW w:w="2503" w:type="dxa"/>
            <w:vMerge w:val="restart"/>
            <w:vAlign w:val="center"/>
          </w:tcPr>
          <w:p w:rsidR="00BF69B3" w:rsidRPr="00BF69B3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Shower </w:t>
            </w:r>
          </w:p>
        </w:tc>
        <w:tc>
          <w:tcPr>
            <w:tcW w:w="5026" w:type="dxa"/>
            <w:vMerge w:val="restart"/>
            <w:vAlign w:val="center"/>
          </w:tcPr>
          <w:p w:rsidR="00BF69B3" w:rsidRPr="00EB7ED3" w:rsidRDefault="00BF69B3" w:rsidP="00EB7ED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</w:rPr>
            </w:pPr>
            <w:r w:rsidRPr="00EB7ED3">
              <w:rPr>
                <w:sz w:val="18"/>
                <w:szCs w:val="18"/>
              </w:rPr>
              <w:t xml:space="preserve">SHRA, SHSN, SHPE, SHGR, SHGS </w:t>
            </w:r>
            <w:r w:rsidR="00EB7ED3">
              <w:rPr>
                <w:sz w:val="18"/>
                <w:szCs w:val="18"/>
              </w:rPr>
              <w:t>etc</w:t>
            </w:r>
            <w:r w:rsidRPr="00EB7ED3">
              <w:rPr>
                <w:sz w:val="18"/>
                <w:szCs w:val="18"/>
              </w:rPr>
              <w:t xml:space="preserve">. </w:t>
            </w:r>
            <w:r w:rsidR="00EB7ED3">
              <w:rPr>
                <w:sz w:val="18"/>
                <w:szCs w:val="18"/>
              </w:rPr>
              <w:t xml:space="preserve">Shower rains </w:t>
            </w:r>
            <w:proofErr w:type="gramStart"/>
            <w:r w:rsidR="00EB7ED3">
              <w:rPr>
                <w:sz w:val="18"/>
                <w:szCs w:val="18"/>
              </w:rPr>
              <w:t>can be also stated</w:t>
            </w:r>
            <w:proofErr w:type="gramEnd"/>
            <w:r w:rsidR="00EB7ED3">
              <w:rPr>
                <w:sz w:val="18"/>
                <w:szCs w:val="18"/>
              </w:rPr>
              <w:t xml:space="preserve"> as</w:t>
            </w:r>
            <w:r w:rsidRPr="00EB7ED3">
              <w:rPr>
                <w:sz w:val="18"/>
                <w:szCs w:val="18"/>
              </w:rPr>
              <w:t xml:space="preserve"> VC</w:t>
            </w:r>
            <w:r w:rsidR="00EB7ED3">
              <w:rPr>
                <w:sz w:val="18"/>
                <w:szCs w:val="18"/>
              </w:rPr>
              <w:t>SH</w:t>
            </w:r>
            <w:r w:rsidRPr="00EB7ED3">
              <w:rPr>
                <w:sz w:val="18"/>
                <w:szCs w:val="18"/>
              </w:rPr>
              <w:t>.</w:t>
            </w:r>
          </w:p>
        </w:tc>
      </w:tr>
      <w:tr w:rsidR="00BF69B3" w:rsidTr="00CD6926">
        <w:trPr>
          <w:trHeight w:val="254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SG</w:t>
            </w:r>
          </w:p>
        </w:tc>
        <w:tc>
          <w:tcPr>
            <w:tcW w:w="4576" w:type="dxa"/>
            <w:vAlign w:val="center"/>
          </w:tcPr>
          <w:p w:rsidR="00BF69B3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Snow grains </w:t>
            </w:r>
          </w:p>
        </w:tc>
        <w:tc>
          <w:tcPr>
            <w:tcW w:w="728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2503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5026" w:type="dxa"/>
            <w:vMerge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F69B3" w:rsidRPr="00EB7ED3" w:rsidTr="00CD6926">
        <w:trPr>
          <w:trHeight w:val="267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PE</w:t>
            </w:r>
          </w:p>
        </w:tc>
        <w:tc>
          <w:tcPr>
            <w:tcW w:w="4576" w:type="dxa"/>
            <w:vAlign w:val="center"/>
          </w:tcPr>
          <w:p w:rsidR="00BF69B3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Ice pellets </w:t>
            </w:r>
          </w:p>
        </w:tc>
        <w:tc>
          <w:tcPr>
            <w:tcW w:w="728" w:type="dxa"/>
            <w:vMerge w:val="restart"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FZ</w:t>
            </w:r>
          </w:p>
        </w:tc>
        <w:tc>
          <w:tcPr>
            <w:tcW w:w="2503" w:type="dxa"/>
            <w:vMerge w:val="restart"/>
            <w:vAlign w:val="center"/>
          </w:tcPr>
          <w:p w:rsidR="00BF69B3" w:rsidRPr="00BF69B3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Freezing </w:t>
            </w:r>
          </w:p>
        </w:tc>
        <w:tc>
          <w:tcPr>
            <w:tcW w:w="5026" w:type="dxa"/>
            <w:vMerge w:val="restart"/>
            <w:vAlign w:val="center"/>
          </w:tcPr>
          <w:p w:rsidR="00BF69B3" w:rsidRPr="00EB7ED3" w:rsidRDefault="00EB7ED3" w:rsidP="00EB7ED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Used only in addition with</w:t>
            </w:r>
            <w:r w:rsidR="00BF69B3" w:rsidRPr="00EB7ED3">
              <w:rPr>
                <w:sz w:val="18"/>
                <w:szCs w:val="18"/>
              </w:rPr>
              <w:t xml:space="preserve"> FG, DZ </w:t>
            </w:r>
            <w:r>
              <w:rPr>
                <w:sz w:val="18"/>
                <w:szCs w:val="18"/>
              </w:rPr>
              <w:t>and</w:t>
            </w:r>
            <w:r w:rsidR="00BF69B3" w:rsidRPr="00EB7ED3">
              <w:rPr>
                <w:sz w:val="18"/>
                <w:szCs w:val="18"/>
              </w:rPr>
              <w:t xml:space="preserve"> RA</w:t>
            </w:r>
            <w:r>
              <w:rPr>
                <w:sz w:val="18"/>
                <w:szCs w:val="18"/>
              </w:rPr>
              <w:t>.</w:t>
            </w:r>
          </w:p>
        </w:tc>
      </w:tr>
      <w:tr w:rsidR="00BF69B3" w:rsidTr="00CD6926">
        <w:trPr>
          <w:trHeight w:val="254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GR</w:t>
            </w:r>
          </w:p>
        </w:tc>
        <w:tc>
          <w:tcPr>
            <w:tcW w:w="4576" w:type="dxa"/>
            <w:vAlign w:val="center"/>
          </w:tcPr>
          <w:p w:rsidR="00BF69B3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Hail </w:t>
            </w:r>
          </w:p>
        </w:tc>
        <w:tc>
          <w:tcPr>
            <w:tcW w:w="728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2503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5026" w:type="dxa"/>
            <w:vMerge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F69B3" w:rsidRPr="00EB7ED3" w:rsidTr="00CD6926">
        <w:trPr>
          <w:trHeight w:val="254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GS</w:t>
            </w:r>
          </w:p>
        </w:tc>
        <w:tc>
          <w:tcPr>
            <w:tcW w:w="4576" w:type="dxa"/>
            <w:vAlign w:val="center"/>
          </w:tcPr>
          <w:p w:rsidR="00BF69B3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Snow pellets </w:t>
            </w:r>
          </w:p>
        </w:tc>
        <w:tc>
          <w:tcPr>
            <w:tcW w:w="728" w:type="dxa"/>
            <w:vMerge w:val="restart"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BL</w:t>
            </w:r>
          </w:p>
        </w:tc>
        <w:tc>
          <w:tcPr>
            <w:tcW w:w="2503" w:type="dxa"/>
            <w:vMerge w:val="restart"/>
            <w:vAlign w:val="center"/>
          </w:tcPr>
          <w:p w:rsidR="00BF69B3" w:rsidRPr="00BF69B3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Blowing </w:t>
            </w:r>
          </w:p>
        </w:tc>
        <w:tc>
          <w:tcPr>
            <w:tcW w:w="5026" w:type="dxa"/>
            <w:vMerge w:val="restart"/>
            <w:vAlign w:val="center"/>
          </w:tcPr>
          <w:p w:rsidR="00BF69B3" w:rsidRPr="00EB7ED3" w:rsidRDefault="00EB7ED3" w:rsidP="00EB7ED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Used</w:t>
            </w:r>
            <w:r w:rsidRPr="00EB7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 w:rsidR="00BF69B3" w:rsidRPr="00EB7ED3">
              <w:rPr>
                <w:sz w:val="18"/>
                <w:szCs w:val="18"/>
              </w:rPr>
              <w:t xml:space="preserve"> DU, SA </w:t>
            </w:r>
            <w:r>
              <w:rPr>
                <w:sz w:val="18"/>
                <w:szCs w:val="18"/>
              </w:rPr>
              <w:t>and</w:t>
            </w:r>
            <w:r w:rsidR="00BF69B3" w:rsidRPr="00EB7ED3">
              <w:rPr>
                <w:sz w:val="18"/>
                <w:szCs w:val="18"/>
              </w:rPr>
              <w:t xml:space="preserve"> SN, </w:t>
            </w:r>
            <w:r>
              <w:rPr>
                <w:sz w:val="18"/>
                <w:szCs w:val="18"/>
              </w:rPr>
              <w:t>bring precipitations up to</w:t>
            </w:r>
            <w:r w:rsidR="00BF69B3" w:rsidRPr="00EB7ED3">
              <w:rPr>
                <w:sz w:val="18"/>
                <w:szCs w:val="18"/>
              </w:rPr>
              <w:t xml:space="preserve"> 2 </w:t>
            </w:r>
            <w:r>
              <w:rPr>
                <w:sz w:val="18"/>
                <w:szCs w:val="18"/>
              </w:rPr>
              <w:t>meters above the ground</w:t>
            </w:r>
            <w:r w:rsidR="00BF69B3" w:rsidRPr="00EB7ED3">
              <w:rPr>
                <w:sz w:val="18"/>
                <w:szCs w:val="18"/>
              </w:rPr>
              <w:t xml:space="preserve">. BLSN – </w:t>
            </w:r>
            <w:r>
              <w:rPr>
                <w:sz w:val="18"/>
                <w:szCs w:val="18"/>
              </w:rPr>
              <w:t>blizzard.</w:t>
            </w:r>
          </w:p>
        </w:tc>
      </w:tr>
      <w:tr w:rsidR="00BF69B3" w:rsidTr="00CD6926">
        <w:trPr>
          <w:trHeight w:val="254"/>
          <w:jc w:val="center"/>
        </w:trPr>
        <w:tc>
          <w:tcPr>
            <w:tcW w:w="5305" w:type="dxa"/>
            <w:gridSpan w:val="2"/>
            <w:shd w:val="clear" w:color="auto" w:fill="1F3864" w:themeFill="accent5" w:themeFillShade="80"/>
            <w:vAlign w:val="center"/>
          </w:tcPr>
          <w:p w:rsidR="00BF69B3" w:rsidRPr="00CD6926" w:rsidRDefault="00CD6926" w:rsidP="00BF69B3">
            <w:pPr>
              <w:pStyle w:val="ListParagraph"/>
              <w:spacing w:after="40"/>
              <w:ind w:left="0"/>
              <w:jc w:val="center"/>
            </w:pPr>
            <w:r>
              <w:t>Visibility deterioration</w:t>
            </w:r>
          </w:p>
        </w:tc>
        <w:tc>
          <w:tcPr>
            <w:tcW w:w="728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2503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5026" w:type="dxa"/>
            <w:vMerge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F69B3" w:rsidRPr="00EB7ED3" w:rsidTr="00CD6926">
        <w:trPr>
          <w:trHeight w:val="267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FG</w:t>
            </w:r>
          </w:p>
        </w:tc>
        <w:tc>
          <w:tcPr>
            <w:tcW w:w="4576" w:type="dxa"/>
            <w:vAlign w:val="center"/>
          </w:tcPr>
          <w:p w:rsidR="00BF69B3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>Fog</w:t>
            </w:r>
          </w:p>
        </w:tc>
        <w:tc>
          <w:tcPr>
            <w:tcW w:w="728" w:type="dxa"/>
            <w:vMerge w:val="restart"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DR</w:t>
            </w:r>
          </w:p>
        </w:tc>
        <w:tc>
          <w:tcPr>
            <w:tcW w:w="2503" w:type="dxa"/>
            <w:vMerge w:val="restart"/>
            <w:vAlign w:val="center"/>
          </w:tcPr>
          <w:p w:rsidR="00BF69B3" w:rsidRPr="00BF69B3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Low drifting </w:t>
            </w:r>
          </w:p>
        </w:tc>
        <w:tc>
          <w:tcPr>
            <w:tcW w:w="5026" w:type="dxa"/>
            <w:vMerge w:val="restart"/>
            <w:vAlign w:val="center"/>
          </w:tcPr>
          <w:p w:rsidR="00BF69B3" w:rsidRPr="00EB7ED3" w:rsidRDefault="00EB7ED3" w:rsidP="00EB7ED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Used with</w:t>
            </w:r>
            <w:r w:rsidR="00BF69B3" w:rsidRPr="00EB7ED3">
              <w:rPr>
                <w:sz w:val="18"/>
                <w:szCs w:val="18"/>
              </w:rPr>
              <w:t xml:space="preserve"> DU, SA </w:t>
            </w:r>
            <w:r>
              <w:rPr>
                <w:sz w:val="18"/>
                <w:szCs w:val="18"/>
              </w:rPr>
              <w:t>and</w:t>
            </w:r>
            <w:r w:rsidR="00BF69B3" w:rsidRPr="00EB7ED3">
              <w:rPr>
                <w:sz w:val="18"/>
                <w:szCs w:val="18"/>
              </w:rPr>
              <w:t xml:space="preserve"> SN </w:t>
            </w:r>
            <w:r>
              <w:rPr>
                <w:sz w:val="18"/>
                <w:szCs w:val="18"/>
              </w:rPr>
              <w:t>up to</w:t>
            </w:r>
            <w:r w:rsidR="00BF69B3" w:rsidRPr="00EB7ED3">
              <w:rPr>
                <w:sz w:val="18"/>
                <w:szCs w:val="18"/>
              </w:rPr>
              <w:t xml:space="preserve"> 2 </w:t>
            </w:r>
            <w:r>
              <w:rPr>
                <w:sz w:val="18"/>
                <w:szCs w:val="18"/>
              </w:rPr>
              <w:t>meters above the ground</w:t>
            </w:r>
            <w:r w:rsidR="00BF69B3" w:rsidRPr="00EB7ED3">
              <w:rPr>
                <w:sz w:val="18"/>
                <w:szCs w:val="18"/>
              </w:rPr>
              <w:t>.</w:t>
            </w:r>
          </w:p>
        </w:tc>
      </w:tr>
      <w:tr w:rsidR="00BF69B3" w:rsidTr="00CD6926">
        <w:trPr>
          <w:trHeight w:val="254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BR</w:t>
            </w:r>
          </w:p>
        </w:tc>
        <w:tc>
          <w:tcPr>
            <w:tcW w:w="4576" w:type="dxa"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>Mist</w:t>
            </w:r>
          </w:p>
        </w:tc>
        <w:tc>
          <w:tcPr>
            <w:tcW w:w="728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2503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5026" w:type="dxa"/>
            <w:vMerge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F69B3" w:rsidRPr="00EB7ED3" w:rsidTr="00CD6926">
        <w:trPr>
          <w:trHeight w:val="254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SA</w:t>
            </w:r>
          </w:p>
        </w:tc>
        <w:tc>
          <w:tcPr>
            <w:tcW w:w="4576" w:type="dxa"/>
            <w:vAlign w:val="center"/>
          </w:tcPr>
          <w:p w:rsidR="00BF69B3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>Sand</w:t>
            </w:r>
          </w:p>
        </w:tc>
        <w:tc>
          <w:tcPr>
            <w:tcW w:w="728" w:type="dxa"/>
            <w:vMerge w:val="restart"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MI</w:t>
            </w:r>
          </w:p>
        </w:tc>
        <w:tc>
          <w:tcPr>
            <w:tcW w:w="2503" w:type="dxa"/>
            <w:vMerge w:val="restart"/>
            <w:vAlign w:val="center"/>
          </w:tcPr>
          <w:p w:rsidR="00BF69B3" w:rsidRPr="00BF69B3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Shallow </w:t>
            </w:r>
          </w:p>
        </w:tc>
        <w:tc>
          <w:tcPr>
            <w:tcW w:w="5026" w:type="dxa"/>
            <w:vMerge w:val="restart"/>
            <w:vAlign w:val="center"/>
          </w:tcPr>
          <w:p w:rsidR="00BF69B3" w:rsidRPr="00EB7ED3" w:rsidRDefault="00BF69B3" w:rsidP="00EB7ED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EB7ED3">
              <w:rPr>
                <w:sz w:val="18"/>
                <w:szCs w:val="18"/>
              </w:rPr>
              <w:t xml:space="preserve">MIFG </w:t>
            </w:r>
            <w:r w:rsidR="00EB7ED3">
              <w:rPr>
                <w:sz w:val="18"/>
                <w:szCs w:val="18"/>
              </w:rPr>
              <w:t>with</w:t>
            </w:r>
            <w:r w:rsidRPr="00EB7ED3">
              <w:rPr>
                <w:sz w:val="18"/>
                <w:szCs w:val="18"/>
              </w:rPr>
              <w:t xml:space="preserve"> RVR &lt; 1000 </w:t>
            </w:r>
            <w:r w:rsidR="00EB7ED3">
              <w:rPr>
                <w:sz w:val="18"/>
                <w:szCs w:val="18"/>
              </w:rPr>
              <w:t>m</w:t>
            </w:r>
            <w:r w:rsidRPr="00EB7ED3">
              <w:rPr>
                <w:sz w:val="18"/>
                <w:szCs w:val="18"/>
              </w:rPr>
              <w:t xml:space="preserve"> </w:t>
            </w:r>
            <w:r w:rsidR="00EB7ED3">
              <w:rPr>
                <w:sz w:val="18"/>
                <w:szCs w:val="18"/>
              </w:rPr>
              <w:t>in the layer below 2 meters and more than 1000 meters outside the layer.</w:t>
            </w:r>
          </w:p>
        </w:tc>
      </w:tr>
      <w:tr w:rsidR="00BF69B3" w:rsidTr="00CD6926">
        <w:trPr>
          <w:trHeight w:val="254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DU</w:t>
            </w:r>
          </w:p>
        </w:tc>
        <w:tc>
          <w:tcPr>
            <w:tcW w:w="4576" w:type="dxa"/>
            <w:vAlign w:val="center"/>
          </w:tcPr>
          <w:p w:rsidR="00BF69B3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>Dust</w:t>
            </w:r>
          </w:p>
        </w:tc>
        <w:tc>
          <w:tcPr>
            <w:tcW w:w="728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2503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5026" w:type="dxa"/>
            <w:vMerge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F69B3" w:rsidRPr="00EB7ED3" w:rsidTr="00CD6926">
        <w:trPr>
          <w:trHeight w:val="267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HZ</w:t>
            </w:r>
          </w:p>
        </w:tc>
        <w:tc>
          <w:tcPr>
            <w:tcW w:w="4576" w:type="dxa"/>
            <w:vAlign w:val="center"/>
          </w:tcPr>
          <w:p w:rsidR="00BF69B3" w:rsidRDefault="00CD6926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>Haze</w:t>
            </w:r>
          </w:p>
        </w:tc>
        <w:tc>
          <w:tcPr>
            <w:tcW w:w="728" w:type="dxa"/>
            <w:vMerge w:val="restart"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BC</w:t>
            </w:r>
          </w:p>
        </w:tc>
        <w:tc>
          <w:tcPr>
            <w:tcW w:w="2503" w:type="dxa"/>
            <w:vMerge w:val="restart"/>
            <w:vAlign w:val="center"/>
          </w:tcPr>
          <w:p w:rsidR="00BF69B3" w:rsidRPr="00BF69B3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Patches </w:t>
            </w:r>
          </w:p>
        </w:tc>
        <w:tc>
          <w:tcPr>
            <w:tcW w:w="5026" w:type="dxa"/>
            <w:vMerge w:val="restart"/>
            <w:vAlign w:val="center"/>
          </w:tcPr>
          <w:p w:rsidR="00BF69B3" w:rsidRPr="00EB7ED3" w:rsidRDefault="00EB7ED3" w:rsidP="00EB7ED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Ridge</w:t>
            </w:r>
            <w:r w:rsidRPr="00EB7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fog</w:t>
            </w:r>
            <w:r w:rsidRPr="00EB7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 w:rsidRPr="00EB7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aerodrome</w:t>
            </w:r>
            <w:r w:rsidRPr="00EB7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 partly covered with fog</w:t>
            </w:r>
            <w:r w:rsidR="00BF69B3" w:rsidRPr="00EB7ED3">
              <w:rPr>
                <w:sz w:val="18"/>
                <w:szCs w:val="18"/>
              </w:rPr>
              <w:t xml:space="preserve">, RVR &lt; 1000 </w:t>
            </w:r>
            <w:r>
              <w:rPr>
                <w:sz w:val="18"/>
                <w:szCs w:val="18"/>
              </w:rPr>
              <w:t>m</w:t>
            </w:r>
            <w:r w:rsidR="00BF69B3" w:rsidRPr="00EB7ED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till</w:t>
            </w:r>
            <w:proofErr w:type="gramEnd"/>
            <w:r>
              <w:rPr>
                <w:sz w:val="18"/>
                <w:szCs w:val="18"/>
              </w:rPr>
              <w:t xml:space="preserve"> the altitude below</w:t>
            </w:r>
            <w:r w:rsidR="00BF69B3" w:rsidRPr="00EB7ED3">
              <w:rPr>
                <w:sz w:val="18"/>
                <w:szCs w:val="18"/>
              </w:rPr>
              <w:t xml:space="preserve"> 2 </w:t>
            </w:r>
            <w:r>
              <w:rPr>
                <w:sz w:val="18"/>
                <w:szCs w:val="18"/>
              </w:rPr>
              <w:t>m above the ground</w:t>
            </w:r>
            <w:r w:rsidR="00BF69B3" w:rsidRPr="00EB7ED3">
              <w:rPr>
                <w:sz w:val="18"/>
                <w:szCs w:val="18"/>
              </w:rPr>
              <w:t xml:space="preserve">.  </w:t>
            </w:r>
          </w:p>
        </w:tc>
      </w:tr>
      <w:tr w:rsidR="00BF69B3" w:rsidTr="00CD6926">
        <w:trPr>
          <w:trHeight w:val="254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FU</w:t>
            </w:r>
          </w:p>
        </w:tc>
        <w:tc>
          <w:tcPr>
            <w:tcW w:w="4576" w:type="dxa"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>Smoke</w:t>
            </w:r>
          </w:p>
        </w:tc>
        <w:tc>
          <w:tcPr>
            <w:tcW w:w="728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2503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5026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</w:tr>
      <w:tr w:rsidR="00EB7ED3" w:rsidRPr="00EB7ED3" w:rsidTr="00CD6926">
        <w:trPr>
          <w:trHeight w:val="254"/>
          <w:jc w:val="center"/>
        </w:trPr>
        <w:tc>
          <w:tcPr>
            <w:tcW w:w="729" w:type="dxa"/>
            <w:vAlign w:val="center"/>
          </w:tcPr>
          <w:p w:rsidR="00EB7ED3" w:rsidRPr="004F220C" w:rsidRDefault="00EB7ED3" w:rsidP="00EB7ED3">
            <w:pPr>
              <w:pStyle w:val="ListParagraph"/>
              <w:spacing w:after="40"/>
              <w:ind w:left="0"/>
              <w:jc w:val="center"/>
            </w:pPr>
            <w:r>
              <w:t>SQ</w:t>
            </w:r>
          </w:p>
        </w:tc>
        <w:tc>
          <w:tcPr>
            <w:tcW w:w="4576" w:type="dxa"/>
            <w:vAlign w:val="center"/>
          </w:tcPr>
          <w:p w:rsidR="00EB7ED3" w:rsidRDefault="00EB7ED3" w:rsidP="00EB7ED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>Squall</w:t>
            </w:r>
          </w:p>
        </w:tc>
        <w:tc>
          <w:tcPr>
            <w:tcW w:w="728" w:type="dxa"/>
            <w:vMerge w:val="restart"/>
            <w:vAlign w:val="center"/>
          </w:tcPr>
          <w:p w:rsidR="00EB7ED3" w:rsidRPr="00EB7ED3" w:rsidRDefault="00EB7ED3" w:rsidP="00EB7ED3">
            <w:pPr>
              <w:pStyle w:val="ListParagraph"/>
              <w:spacing w:after="40"/>
              <w:ind w:left="0"/>
              <w:jc w:val="center"/>
            </w:pPr>
            <w:r>
              <w:t>+ / -</w:t>
            </w:r>
          </w:p>
        </w:tc>
        <w:tc>
          <w:tcPr>
            <w:tcW w:w="2503" w:type="dxa"/>
            <w:vMerge w:val="restart"/>
            <w:vAlign w:val="center"/>
          </w:tcPr>
          <w:p w:rsidR="00EB7ED3" w:rsidRPr="00EB7ED3" w:rsidRDefault="00EB7ED3" w:rsidP="00EB7ED3">
            <w:pPr>
              <w:pStyle w:val="ListParagraph"/>
              <w:spacing w:after="40"/>
              <w:ind w:left="0"/>
              <w:jc w:val="center"/>
            </w:pPr>
            <w:r>
              <w:t>Heavy / Light</w:t>
            </w:r>
          </w:p>
        </w:tc>
        <w:tc>
          <w:tcPr>
            <w:tcW w:w="5026" w:type="dxa"/>
            <w:vMerge w:val="restart"/>
            <w:vAlign w:val="center"/>
          </w:tcPr>
          <w:p w:rsidR="00EB7ED3" w:rsidRPr="00EB7ED3" w:rsidRDefault="00EB7ED3" w:rsidP="00EB7ED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</w:rPr>
            </w:pPr>
            <w:r w:rsidRPr="00EB7ED3">
              <w:rPr>
                <w:sz w:val="18"/>
                <w:szCs w:val="18"/>
              </w:rPr>
              <w:t>Used with any weather phenomena to indicate the heavy</w:t>
            </w:r>
            <w:r>
              <w:rPr>
                <w:sz w:val="18"/>
                <w:szCs w:val="18"/>
              </w:rPr>
              <w:t>/light</w:t>
            </w:r>
            <w:r w:rsidRPr="00EB7ED3">
              <w:rPr>
                <w:sz w:val="18"/>
                <w:szCs w:val="18"/>
              </w:rPr>
              <w:t xml:space="preserve"> state of it</w:t>
            </w:r>
            <w:r>
              <w:rPr>
                <w:sz w:val="18"/>
                <w:szCs w:val="18"/>
              </w:rPr>
              <w:t>.</w:t>
            </w:r>
          </w:p>
        </w:tc>
      </w:tr>
      <w:tr w:rsidR="00EB7ED3" w:rsidRPr="00EB7ED3" w:rsidTr="00CD6926">
        <w:trPr>
          <w:trHeight w:val="254"/>
          <w:jc w:val="center"/>
        </w:trPr>
        <w:tc>
          <w:tcPr>
            <w:tcW w:w="729" w:type="dxa"/>
            <w:vAlign w:val="center"/>
          </w:tcPr>
          <w:p w:rsidR="00EB7ED3" w:rsidRPr="004F220C" w:rsidRDefault="00EB7ED3" w:rsidP="00EB7ED3">
            <w:pPr>
              <w:pStyle w:val="ListParagraph"/>
              <w:spacing w:after="40"/>
              <w:ind w:left="0"/>
              <w:jc w:val="center"/>
            </w:pPr>
            <w:r>
              <w:t>DS</w:t>
            </w:r>
          </w:p>
        </w:tc>
        <w:tc>
          <w:tcPr>
            <w:tcW w:w="4576" w:type="dxa"/>
            <w:vAlign w:val="center"/>
          </w:tcPr>
          <w:p w:rsidR="00EB7ED3" w:rsidRDefault="00EB7ED3" w:rsidP="00EB7ED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Dust storm </w:t>
            </w:r>
          </w:p>
        </w:tc>
        <w:tc>
          <w:tcPr>
            <w:tcW w:w="728" w:type="dxa"/>
            <w:vMerge/>
            <w:vAlign w:val="center"/>
          </w:tcPr>
          <w:p w:rsidR="00EB7ED3" w:rsidRPr="00EB7ED3" w:rsidRDefault="00EB7ED3" w:rsidP="00EB7ED3">
            <w:pPr>
              <w:pStyle w:val="ListParagraph"/>
              <w:spacing w:after="40"/>
              <w:ind w:left="0"/>
              <w:jc w:val="center"/>
            </w:pPr>
          </w:p>
        </w:tc>
        <w:tc>
          <w:tcPr>
            <w:tcW w:w="2503" w:type="dxa"/>
            <w:vMerge/>
            <w:vAlign w:val="center"/>
          </w:tcPr>
          <w:p w:rsidR="00EB7ED3" w:rsidRPr="00EB7ED3" w:rsidRDefault="00EB7ED3" w:rsidP="00EB7ED3">
            <w:pPr>
              <w:pStyle w:val="ListParagraph"/>
              <w:spacing w:after="40"/>
              <w:ind w:left="0"/>
              <w:jc w:val="center"/>
            </w:pPr>
          </w:p>
        </w:tc>
        <w:tc>
          <w:tcPr>
            <w:tcW w:w="5026" w:type="dxa"/>
            <w:vMerge/>
            <w:vAlign w:val="center"/>
          </w:tcPr>
          <w:p w:rsidR="00EB7ED3" w:rsidRPr="00EB7ED3" w:rsidRDefault="00EB7ED3" w:rsidP="00EB7ED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BF69B3" w:rsidRPr="00EB7ED3" w:rsidRDefault="00EB7ED3" w:rsidP="00BF69B3">
      <w:pPr>
        <w:spacing w:after="40"/>
        <w:jc w:val="both"/>
      </w:pPr>
      <w:r>
        <w:t xml:space="preserve"> </w:t>
      </w:r>
    </w:p>
    <w:p w:rsidR="00BF69B3" w:rsidRPr="00BF69B3" w:rsidRDefault="00004906" w:rsidP="00BF69B3">
      <w:pPr>
        <w:pStyle w:val="ListParagraph"/>
        <w:numPr>
          <w:ilvl w:val="0"/>
          <w:numId w:val="2"/>
        </w:numPr>
        <w:spacing w:after="40"/>
        <w:jc w:val="both"/>
        <w:rPr>
          <w:lang w:val="ru-RU"/>
        </w:rPr>
      </w:pPr>
      <w:r>
        <w:t xml:space="preserve">Clouds </w:t>
      </w:r>
      <w:proofErr w:type="gramStart"/>
      <w:r>
        <w:t>are filled</w:t>
      </w:r>
      <w:proofErr w:type="gramEnd"/>
      <w:r>
        <w:t xml:space="preserve"> by means of type and ceiling altitude</w:t>
      </w:r>
      <w:r w:rsidR="00BF69B3" w:rsidRPr="00004906">
        <w:t xml:space="preserve">. </w:t>
      </w:r>
      <w:r>
        <w:t>Types of clouds</w:t>
      </w:r>
      <w:r w:rsidR="00BF69B3" w:rsidRPr="00BF69B3">
        <w:rPr>
          <w:lang w:val="ru-RU"/>
        </w:rPr>
        <w:t xml:space="preserve">:  </w:t>
      </w:r>
    </w:p>
    <w:p w:rsidR="00BF69B3" w:rsidRPr="00004906" w:rsidRDefault="00BF69B3" w:rsidP="00BF69B3">
      <w:pPr>
        <w:pStyle w:val="ListParagraph"/>
        <w:numPr>
          <w:ilvl w:val="0"/>
          <w:numId w:val="4"/>
        </w:numPr>
        <w:spacing w:after="40"/>
        <w:ind w:left="900"/>
        <w:jc w:val="both"/>
      </w:pPr>
      <w:r w:rsidRPr="00004906">
        <w:rPr>
          <w:b/>
        </w:rPr>
        <w:t>FEW</w:t>
      </w:r>
      <w:r w:rsidRPr="00004906">
        <w:t xml:space="preserve"> –</w:t>
      </w:r>
      <w:r w:rsidR="00004906" w:rsidRPr="00004906">
        <w:t>fewer clouds</w:t>
      </w:r>
      <w:r w:rsidRPr="00004906">
        <w:t xml:space="preserve">, 1-2 </w:t>
      </w:r>
      <w:r w:rsidR="00004906">
        <w:t>octant</w:t>
      </w:r>
    </w:p>
    <w:p w:rsidR="00BF69B3" w:rsidRPr="00004906" w:rsidRDefault="00BF69B3" w:rsidP="00BF69B3">
      <w:pPr>
        <w:pStyle w:val="ListParagraph"/>
        <w:numPr>
          <w:ilvl w:val="0"/>
          <w:numId w:val="4"/>
        </w:numPr>
        <w:spacing w:after="40"/>
        <w:ind w:left="900"/>
        <w:jc w:val="both"/>
      </w:pPr>
      <w:r w:rsidRPr="00004906">
        <w:rPr>
          <w:b/>
        </w:rPr>
        <w:t>SCT</w:t>
      </w:r>
      <w:r w:rsidRPr="00004906">
        <w:t xml:space="preserve"> – </w:t>
      </w:r>
      <w:r w:rsidR="00004906" w:rsidRPr="00004906">
        <w:t>scattered</w:t>
      </w:r>
      <w:r w:rsidR="00004906">
        <w:t xml:space="preserve"> </w:t>
      </w:r>
      <w:r w:rsidR="00004906" w:rsidRPr="00004906">
        <w:t>clouds</w:t>
      </w:r>
      <w:r w:rsidRPr="00004906">
        <w:t xml:space="preserve">, 3 – 4 </w:t>
      </w:r>
      <w:r w:rsidR="00004906">
        <w:t xml:space="preserve">octant </w:t>
      </w:r>
    </w:p>
    <w:p w:rsidR="00004906" w:rsidRDefault="00BF69B3" w:rsidP="006E6683">
      <w:pPr>
        <w:pStyle w:val="ListParagraph"/>
        <w:numPr>
          <w:ilvl w:val="0"/>
          <w:numId w:val="4"/>
        </w:numPr>
        <w:spacing w:after="40"/>
        <w:ind w:left="900"/>
        <w:jc w:val="both"/>
      </w:pPr>
      <w:r w:rsidRPr="00004906">
        <w:rPr>
          <w:b/>
        </w:rPr>
        <w:t>BCN</w:t>
      </w:r>
      <w:r w:rsidRPr="00004906">
        <w:t xml:space="preserve"> –</w:t>
      </w:r>
      <w:r w:rsidR="00004906" w:rsidRPr="00004906">
        <w:t>broken</w:t>
      </w:r>
      <w:r w:rsidR="00004906">
        <w:t xml:space="preserve"> </w:t>
      </w:r>
      <w:r w:rsidR="00004906" w:rsidRPr="00004906">
        <w:t>clouds</w:t>
      </w:r>
      <w:r w:rsidRPr="00004906">
        <w:t xml:space="preserve">, 5 – 7 </w:t>
      </w:r>
      <w:r w:rsidR="00004906">
        <w:t xml:space="preserve">octant </w:t>
      </w:r>
    </w:p>
    <w:p w:rsidR="00004906" w:rsidRPr="00004906" w:rsidRDefault="00BF69B3" w:rsidP="001E1B36">
      <w:pPr>
        <w:pStyle w:val="ListParagraph"/>
        <w:numPr>
          <w:ilvl w:val="0"/>
          <w:numId w:val="4"/>
        </w:numPr>
        <w:spacing w:after="40"/>
        <w:ind w:left="900"/>
        <w:jc w:val="both"/>
        <w:rPr>
          <w:lang w:val="ru-RU"/>
        </w:rPr>
      </w:pPr>
      <w:r w:rsidRPr="00004906">
        <w:rPr>
          <w:b/>
        </w:rPr>
        <w:t>OVC</w:t>
      </w:r>
      <w:r w:rsidRPr="00004906">
        <w:t xml:space="preserve"> –</w:t>
      </w:r>
      <w:r w:rsidR="00004906" w:rsidRPr="00004906">
        <w:t>overcast</w:t>
      </w:r>
      <w:r w:rsidR="00004906">
        <w:t xml:space="preserve"> </w:t>
      </w:r>
      <w:r w:rsidR="00004906" w:rsidRPr="00004906">
        <w:t>clouds</w:t>
      </w:r>
      <w:r w:rsidRPr="00004906">
        <w:t xml:space="preserve">, 8 </w:t>
      </w:r>
      <w:r w:rsidR="00004906">
        <w:t xml:space="preserve">octant </w:t>
      </w:r>
    </w:p>
    <w:p w:rsidR="00BF69B3" w:rsidRPr="00004906" w:rsidRDefault="00BF69B3" w:rsidP="001E1B36">
      <w:pPr>
        <w:pStyle w:val="ListParagraph"/>
        <w:numPr>
          <w:ilvl w:val="0"/>
          <w:numId w:val="4"/>
        </w:numPr>
        <w:spacing w:after="40"/>
        <w:ind w:left="900"/>
        <w:jc w:val="both"/>
        <w:rPr>
          <w:lang w:val="ru-RU"/>
        </w:rPr>
      </w:pPr>
      <w:r w:rsidRPr="00004906">
        <w:rPr>
          <w:b/>
          <w:lang w:val="ru-RU"/>
        </w:rPr>
        <w:t>SKC</w:t>
      </w:r>
      <w:r w:rsidRPr="00004906">
        <w:rPr>
          <w:lang w:val="ru-RU"/>
        </w:rPr>
        <w:t xml:space="preserve"> – </w:t>
      </w:r>
      <w:r w:rsidR="00004906">
        <w:t>clear sky</w:t>
      </w:r>
      <w:r w:rsidRPr="00004906">
        <w:rPr>
          <w:lang w:val="ru-RU"/>
        </w:rPr>
        <w:t xml:space="preserve"> </w:t>
      </w:r>
    </w:p>
    <w:p w:rsidR="00BF69B3" w:rsidRDefault="00004906" w:rsidP="00BF69B3">
      <w:pPr>
        <w:spacing w:after="40"/>
        <w:ind w:left="360"/>
        <w:jc w:val="both"/>
      </w:pPr>
      <w:r>
        <w:t>The</w:t>
      </w:r>
      <w:r w:rsidRPr="00004906">
        <w:t xml:space="preserve"> </w:t>
      </w:r>
      <w:r>
        <w:t>type</w:t>
      </w:r>
      <w:r w:rsidRPr="00004906">
        <w:t xml:space="preserve"> </w:t>
      </w:r>
      <w:r>
        <w:t>is</w:t>
      </w:r>
      <w:r w:rsidRPr="00004906">
        <w:t xml:space="preserve"> </w:t>
      </w:r>
      <w:r>
        <w:t>followed</w:t>
      </w:r>
      <w:r w:rsidRPr="00004906">
        <w:t xml:space="preserve"> </w:t>
      </w:r>
      <w:r>
        <w:t>with</w:t>
      </w:r>
      <w:r w:rsidRPr="00004906">
        <w:t xml:space="preserve"> </w:t>
      </w:r>
      <w:proofErr w:type="gramStart"/>
      <w:r w:rsidRPr="00004906">
        <w:t>3</w:t>
      </w:r>
      <w:proofErr w:type="gramEnd"/>
      <w:r w:rsidRPr="00004906">
        <w:t xml:space="preserve"> </w:t>
      </w:r>
      <w:r>
        <w:t>digits</w:t>
      </w:r>
      <w:r w:rsidRPr="00004906">
        <w:t xml:space="preserve"> </w:t>
      </w:r>
      <w:r>
        <w:t>corresponding</w:t>
      </w:r>
      <w:r w:rsidRPr="00004906">
        <w:t xml:space="preserve"> </w:t>
      </w:r>
      <w:r>
        <w:t>to</w:t>
      </w:r>
      <w:r w:rsidRPr="00004906">
        <w:t xml:space="preserve"> </w:t>
      </w:r>
      <w:r>
        <w:t>the</w:t>
      </w:r>
      <w:r w:rsidRPr="00004906">
        <w:t xml:space="preserve"> </w:t>
      </w:r>
      <w:r>
        <w:t>ceiling</w:t>
      </w:r>
      <w:r w:rsidRPr="00004906">
        <w:t xml:space="preserve"> </w:t>
      </w:r>
      <w:r>
        <w:t>altitude</w:t>
      </w:r>
      <w:r w:rsidRPr="00004906">
        <w:t xml:space="preserve"> </w:t>
      </w:r>
      <w:r>
        <w:t>in</w:t>
      </w:r>
      <w:r w:rsidRPr="00004906">
        <w:t xml:space="preserve"> </w:t>
      </w:r>
      <w:r>
        <w:t>hundreds</w:t>
      </w:r>
      <w:r w:rsidRPr="00004906">
        <w:t xml:space="preserve"> </w:t>
      </w:r>
      <w:r>
        <w:t>of</w:t>
      </w:r>
      <w:r w:rsidRPr="00004906">
        <w:t xml:space="preserve"> </w:t>
      </w:r>
      <w:r>
        <w:t>feet</w:t>
      </w:r>
      <w:r w:rsidRPr="00004906">
        <w:t xml:space="preserve"> </w:t>
      </w:r>
      <w:r>
        <w:t xml:space="preserve">- </w:t>
      </w:r>
      <w:r w:rsidR="00BF69B3" w:rsidRPr="00004906">
        <w:rPr>
          <w:b/>
        </w:rPr>
        <w:t>FEW010</w:t>
      </w:r>
      <w:r w:rsidR="00BF69B3" w:rsidRPr="00004906">
        <w:t xml:space="preserve"> </w:t>
      </w:r>
      <w:r>
        <w:t>fewer clouds with the ceiling at the altitude of</w:t>
      </w:r>
      <w:r w:rsidR="00BF69B3" w:rsidRPr="00004906">
        <w:t xml:space="preserve"> 1000 </w:t>
      </w:r>
      <w:r>
        <w:t>feet</w:t>
      </w:r>
      <w:r w:rsidR="00BF69B3" w:rsidRPr="00004906">
        <w:t xml:space="preserve">. </w:t>
      </w:r>
      <w:r>
        <w:t xml:space="preserve">If the cumulonimbus clouds are </w:t>
      </w:r>
      <w:bookmarkStart w:id="0" w:name="_GoBack"/>
      <w:bookmarkEnd w:id="0"/>
      <w:r w:rsidR="00B83836">
        <w:t>present,</w:t>
      </w:r>
      <w:r>
        <w:t xml:space="preserve"> the identifier </w:t>
      </w:r>
      <w:r w:rsidRPr="00004906">
        <w:rPr>
          <w:b/>
        </w:rPr>
        <w:t>CB</w:t>
      </w:r>
      <w:r>
        <w:t xml:space="preserve"> is used</w:t>
      </w:r>
      <w:r w:rsidR="00BF69B3" w:rsidRPr="00004906">
        <w:t xml:space="preserve"> (</w:t>
      </w:r>
      <w:r>
        <w:t>i.e.</w:t>
      </w:r>
      <w:r w:rsidR="00BF69B3" w:rsidRPr="00004906">
        <w:t xml:space="preserve"> </w:t>
      </w:r>
      <w:r w:rsidR="00BF69B3" w:rsidRPr="00004906">
        <w:rPr>
          <w:b/>
        </w:rPr>
        <w:t>OVC050CB</w:t>
      </w:r>
      <w:r w:rsidR="00BF69B3" w:rsidRPr="00004906">
        <w:t xml:space="preserve">). </w:t>
      </w:r>
    </w:p>
    <w:p w:rsidR="00BF69B3" w:rsidRPr="00001CB3" w:rsidRDefault="00001CB3" w:rsidP="00001CB3">
      <w:pPr>
        <w:spacing w:after="40"/>
        <w:ind w:left="360"/>
        <w:jc w:val="both"/>
      </w:pPr>
      <w:r>
        <w:t xml:space="preserve">When the sky </w:t>
      </w:r>
      <w:proofErr w:type="gramStart"/>
      <w:r>
        <w:t>cannot be seen</w:t>
      </w:r>
      <w:proofErr w:type="gramEnd"/>
      <w:r>
        <w:t xml:space="preserve"> through the weather phenomena vertical visibility is used and filled by symbols </w:t>
      </w:r>
      <w:r w:rsidRPr="00001CB3">
        <w:rPr>
          <w:b/>
        </w:rPr>
        <w:t>VV</w:t>
      </w:r>
      <w:r>
        <w:rPr>
          <w:b/>
        </w:rPr>
        <w:t xml:space="preserve"> </w:t>
      </w:r>
      <w:r>
        <w:t xml:space="preserve">(i.e. </w:t>
      </w:r>
      <w:r>
        <w:rPr>
          <w:b/>
        </w:rPr>
        <w:t>VV010</w:t>
      </w:r>
      <w:r>
        <w:t xml:space="preserve"> – vertical visibility is 1000 feet).</w:t>
      </w:r>
    </w:p>
    <w:p w:rsidR="00BF69B3" w:rsidRPr="00001CB3" w:rsidRDefault="00001CB3" w:rsidP="00BF69B3">
      <w:pPr>
        <w:pStyle w:val="ListParagraph"/>
        <w:numPr>
          <w:ilvl w:val="0"/>
          <w:numId w:val="2"/>
        </w:numPr>
        <w:spacing w:after="40"/>
        <w:jc w:val="both"/>
      </w:pPr>
      <w:r>
        <w:t>Temperature and dew point in degrees of Celsius, the M determine the temperature below 0 degrees</w:t>
      </w:r>
      <w:r w:rsidR="00BF69B3" w:rsidRPr="00001CB3">
        <w:t xml:space="preserve">. </w:t>
      </w:r>
    </w:p>
    <w:p w:rsidR="00BF69B3" w:rsidRPr="00BF69B3" w:rsidRDefault="00001CB3" w:rsidP="00BF69B3">
      <w:pPr>
        <w:pStyle w:val="ListParagraph"/>
        <w:numPr>
          <w:ilvl w:val="0"/>
          <w:numId w:val="2"/>
        </w:numPr>
        <w:spacing w:after="40"/>
        <w:jc w:val="both"/>
        <w:rPr>
          <w:lang w:val="ru-RU"/>
        </w:rPr>
      </w:pPr>
      <w:r>
        <w:t xml:space="preserve">Air pressure in </w:t>
      </w:r>
      <w:proofErr w:type="spellStart"/>
      <w:r>
        <w:t>hectopascals</w:t>
      </w:r>
      <w:proofErr w:type="spellEnd"/>
      <w:r w:rsidR="00BF69B3" w:rsidRPr="00BF69B3">
        <w:rPr>
          <w:lang w:val="ru-RU"/>
        </w:rPr>
        <w:t xml:space="preserve">. </w:t>
      </w:r>
    </w:p>
    <w:p w:rsidR="00BF69B3" w:rsidRPr="00001CB3" w:rsidRDefault="00001CB3" w:rsidP="00BF69B3">
      <w:pPr>
        <w:pStyle w:val="ListParagraph"/>
        <w:numPr>
          <w:ilvl w:val="0"/>
          <w:numId w:val="2"/>
        </w:numPr>
        <w:spacing w:after="40"/>
        <w:jc w:val="both"/>
      </w:pPr>
      <w:r>
        <w:t>Expected changes of the weather can be stated in the next ways</w:t>
      </w:r>
      <w:r w:rsidR="00BF69B3" w:rsidRPr="00001CB3">
        <w:t xml:space="preserve">:  </w:t>
      </w:r>
    </w:p>
    <w:p w:rsidR="00BF69B3" w:rsidRPr="00001CB3" w:rsidRDefault="00BF69B3" w:rsidP="00BF69B3">
      <w:pPr>
        <w:pStyle w:val="ListParagraph"/>
        <w:numPr>
          <w:ilvl w:val="0"/>
          <w:numId w:val="5"/>
        </w:numPr>
        <w:spacing w:after="40"/>
        <w:ind w:left="900"/>
        <w:jc w:val="both"/>
      </w:pPr>
      <w:r w:rsidRPr="00001CB3">
        <w:rPr>
          <w:b/>
        </w:rPr>
        <w:lastRenderedPageBreak/>
        <w:t>BECMG</w:t>
      </w:r>
      <w:r w:rsidRPr="00001CB3">
        <w:t xml:space="preserve"> – </w:t>
      </w:r>
      <w:r w:rsidR="00001CB3">
        <w:t>stable changes of the weather that might become constant</w:t>
      </w:r>
      <w:r w:rsidRPr="00001CB3">
        <w:t xml:space="preserve">. </w:t>
      </w:r>
    </w:p>
    <w:p w:rsidR="00BF69B3" w:rsidRPr="00001CB3" w:rsidRDefault="00BF69B3" w:rsidP="00BF69B3">
      <w:pPr>
        <w:pStyle w:val="ListParagraph"/>
        <w:numPr>
          <w:ilvl w:val="0"/>
          <w:numId w:val="5"/>
        </w:numPr>
        <w:spacing w:after="40"/>
        <w:ind w:left="900"/>
        <w:jc w:val="both"/>
      </w:pPr>
      <w:r w:rsidRPr="00001CB3">
        <w:rPr>
          <w:b/>
        </w:rPr>
        <w:t>TEMPO</w:t>
      </w:r>
      <w:r w:rsidRPr="00001CB3">
        <w:t xml:space="preserve"> – </w:t>
      </w:r>
      <w:r w:rsidR="00001CB3">
        <w:t>expected changes in the weather that will take place no more than 1 hour</w:t>
      </w:r>
      <w:r w:rsidRPr="00001CB3">
        <w:t xml:space="preserve">. </w:t>
      </w:r>
    </w:p>
    <w:p w:rsidR="00BF69B3" w:rsidRPr="00001CB3" w:rsidRDefault="00BF69B3" w:rsidP="00BF69B3">
      <w:pPr>
        <w:pStyle w:val="ListParagraph"/>
        <w:numPr>
          <w:ilvl w:val="0"/>
          <w:numId w:val="5"/>
        </w:numPr>
        <w:spacing w:after="40"/>
        <w:ind w:left="900"/>
        <w:jc w:val="both"/>
      </w:pPr>
      <w:r w:rsidRPr="00001CB3">
        <w:rPr>
          <w:b/>
        </w:rPr>
        <w:t>NOSIG</w:t>
      </w:r>
      <w:r w:rsidRPr="00001CB3">
        <w:t xml:space="preserve"> – </w:t>
      </w:r>
      <w:r w:rsidR="00001CB3">
        <w:t>no significant changes are expected</w:t>
      </w:r>
      <w:r w:rsidRPr="00001CB3">
        <w:t xml:space="preserve">. </w:t>
      </w:r>
    </w:p>
    <w:p w:rsidR="00B23658" w:rsidRPr="00001CB3" w:rsidRDefault="00BF69B3" w:rsidP="00BF69B3">
      <w:pPr>
        <w:pStyle w:val="ListParagraph"/>
        <w:numPr>
          <w:ilvl w:val="0"/>
          <w:numId w:val="2"/>
        </w:numPr>
        <w:spacing w:after="40"/>
        <w:jc w:val="both"/>
      </w:pPr>
      <w:r w:rsidRPr="00001CB3">
        <w:rPr>
          <w:b/>
        </w:rPr>
        <w:t>RMK</w:t>
      </w:r>
      <w:r w:rsidRPr="00001CB3">
        <w:t xml:space="preserve"> – </w:t>
      </w:r>
      <w:r w:rsidR="00001CB3">
        <w:t>extra field that may contain less relevant information.</w:t>
      </w:r>
    </w:p>
    <w:p w:rsidR="00BF69B3" w:rsidRPr="00B23658" w:rsidRDefault="00001CB3" w:rsidP="00B23658">
      <w:pPr>
        <w:pStyle w:val="ListParagraph"/>
        <w:numPr>
          <w:ilvl w:val="0"/>
          <w:numId w:val="2"/>
        </w:numPr>
        <w:spacing w:after="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1B1E17" wp14:editId="135DFDF9">
                <wp:simplePos x="0" y="0"/>
                <wp:positionH relativeFrom="column">
                  <wp:posOffset>1327784</wp:posOffset>
                </wp:positionH>
                <wp:positionV relativeFrom="paragraph">
                  <wp:posOffset>152400</wp:posOffset>
                </wp:positionV>
                <wp:extent cx="233045" cy="361315"/>
                <wp:effectExtent l="0" t="0" r="33655" b="19685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045" cy="36131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F536" id="Elbow Connector 34" o:spid="_x0000_s1026" type="#_x0000_t34" style="position:absolute;margin-left:104.55pt;margin-top:12pt;width:18.35pt;height:28.4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" adj="21600" strokecolor="#ed7d31 [3205]" strokeweight=".5pt"/>
            </w:pict>
          </mc:Fallback>
        </mc:AlternateContent>
      </w:r>
      <w:r w:rsidR="00C435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C745B" wp14:editId="05789EBB">
                <wp:simplePos x="0" y="0"/>
                <wp:positionH relativeFrom="column">
                  <wp:posOffset>1050129</wp:posOffset>
                </wp:positionH>
                <wp:positionV relativeFrom="paragraph">
                  <wp:posOffset>152400</wp:posOffset>
                </wp:positionV>
                <wp:extent cx="409575" cy="142875"/>
                <wp:effectExtent l="0" t="0" r="28575" b="2857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42875"/>
                        </a:xfrm>
                        <a:prstGeom prst="bentConnector3">
                          <a:avLst>
                            <a:gd name="adj1" fmla="val 57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85A4C" id="Elbow Connector 31" o:spid="_x0000_s1026" type="#_x0000_t34" style="position:absolute;margin-left:82.7pt;margin-top:12pt;width:32.25pt;height:11.25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" adj="124" strokecolor="#5b9bd5 [3204]" strokeweight=".5pt"/>
            </w:pict>
          </mc:Fallback>
        </mc:AlternateContent>
      </w:r>
      <w:r w:rsidR="00C4350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6E0CF9" wp14:editId="3BF4B0A2">
                <wp:simplePos x="0" y="0"/>
                <wp:positionH relativeFrom="column">
                  <wp:posOffset>1396839</wp:posOffset>
                </wp:positionH>
                <wp:positionV relativeFrom="paragraph">
                  <wp:posOffset>142875</wp:posOffset>
                </wp:positionV>
                <wp:extent cx="128270" cy="0"/>
                <wp:effectExtent l="0" t="0" r="241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FC3D0" id="Straight Connector 3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11.25pt" to="120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CB41E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28FA37" wp14:editId="0013CEC6">
                <wp:simplePos x="0" y="0"/>
                <wp:positionH relativeFrom="column">
                  <wp:posOffset>1875473</wp:posOffset>
                </wp:positionH>
                <wp:positionV relativeFrom="paragraph">
                  <wp:posOffset>152400</wp:posOffset>
                </wp:positionV>
                <wp:extent cx="5753100" cy="185738"/>
                <wp:effectExtent l="19050" t="0" r="19050" b="24130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185738"/>
                        </a:xfrm>
                        <a:prstGeom prst="bentConnector3">
                          <a:avLst>
                            <a:gd name="adj1" fmla="val -83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FD747" id="Elbow Connector 41" o:spid="_x0000_s1026" type="#_x0000_t34" style="position:absolute;margin-left:147.7pt;margin-top:12pt;width:453pt;height:14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" adj="-18" strokecolor="#002060" strokeweight=".5pt"/>
            </w:pict>
          </mc:Fallback>
        </mc:AlternateContent>
      </w:r>
      <w:r w:rsidR="00CB41E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F03DA7" wp14:editId="2579DA3B">
                <wp:simplePos x="0" y="0"/>
                <wp:positionH relativeFrom="column">
                  <wp:posOffset>1808480</wp:posOffset>
                </wp:positionH>
                <wp:positionV relativeFrom="paragraph">
                  <wp:posOffset>141288</wp:posOffset>
                </wp:positionV>
                <wp:extent cx="128270" cy="0"/>
                <wp:effectExtent l="0" t="0" r="2413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30504" id="Straight Connector 4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4pt,11.15pt" to="15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" strokecolor="#002060" strokeweight=".5pt">
                <v:stroke joinstyle="miter"/>
              </v:line>
            </w:pict>
          </mc:Fallback>
        </mc:AlternateContent>
      </w:r>
      <w:r w:rsidR="00CB41E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B5D128" wp14:editId="3025DD59">
                <wp:simplePos x="0" y="0"/>
                <wp:positionH relativeFrom="column">
                  <wp:posOffset>1737359</wp:posOffset>
                </wp:positionH>
                <wp:positionV relativeFrom="paragraph">
                  <wp:posOffset>152399</wp:posOffset>
                </wp:positionV>
                <wp:extent cx="3305175" cy="252413"/>
                <wp:effectExtent l="19050" t="0" r="9525" b="33655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252413"/>
                        </a:xfrm>
                        <a:prstGeom prst="bentConnector3">
                          <a:avLst>
                            <a:gd name="adj1" fmla="val -79"/>
                          </a:avLst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1E64" id="Elbow Connector 39" o:spid="_x0000_s1026" type="#_x0000_t34" style="position:absolute;margin-left:136.8pt;margin-top:12pt;width:260.25pt;height:1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" adj="-17" strokecolor="#92d050" strokeweight=".5pt"/>
            </w:pict>
          </mc:Fallback>
        </mc:AlternateContent>
      </w:r>
      <w:r w:rsidR="00CB41E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A975CD" wp14:editId="7B190479">
                <wp:simplePos x="0" y="0"/>
                <wp:positionH relativeFrom="column">
                  <wp:posOffset>1674177</wp:posOffset>
                </wp:positionH>
                <wp:positionV relativeFrom="paragraph">
                  <wp:posOffset>144145</wp:posOffset>
                </wp:positionV>
                <wp:extent cx="128270" cy="0"/>
                <wp:effectExtent l="0" t="0" r="2413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D95E1" id="Straight Connector 3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8pt,11.35pt" to="141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" strokecolor="#92d050" strokeweight=".5pt">
                <v:stroke joinstyle="miter"/>
              </v:line>
            </w:pict>
          </mc:Fallback>
        </mc:AlternateContent>
      </w:r>
      <w:r w:rsidR="00CB41E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CD8F58" wp14:editId="2E00E056">
                <wp:simplePos x="0" y="0"/>
                <wp:positionH relativeFrom="column">
                  <wp:posOffset>1632585</wp:posOffset>
                </wp:positionH>
                <wp:positionV relativeFrom="paragraph">
                  <wp:posOffset>152400</wp:posOffset>
                </wp:positionV>
                <wp:extent cx="723900" cy="361315"/>
                <wp:effectExtent l="19050" t="0" r="19050" b="19685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61315"/>
                        </a:xfrm>
                        <a:prstGeom prst="bentConnector3">
                          <a:avLst>
                            <a:gd name="adj1" fmla="val -658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4292F" id="Elbow Connector 37" o:spid="_x0000_s1026" type="#_x0000_t34" style="position:absolute;margin-left:128.55pt;margin-top:12pt;width:57pt;height:28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" adj="-142" strokecolor="#c00000" strokeweight=".5pt"/>
            </w:pict>
          </mc:Fallback>
        </mc:AlternateContent>
      </w:r>
      <w:r w:rsidR="00CB41E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696BA9" wp14:editId="0653FCF4">
                <wp:simplePos x="0" y="0"/>
                <wp:positionH relativeFrom="column">
                  <wp:posOffset>1527175</wp:posOffset>
                </wp:positionH>
                <wp:positionV relativeFrom="paragraph">
                  <wp:posOffset>143510</wp:posOffset>
                </wp:positionV>
                <wp:extent cx="71120" cy="0"/>
                <wp:effectExtent l="0" t="0" r="241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059F8" id="Straight Connector 3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5pt,11.3pt" to="125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  <w:r w:rsidR="00CB41E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346639" wp14:editId="38424AE9">
                <wp:simplePos x="0" y="0"/>
                <wp:positionH relativeFrom="column">
                  <wp:posOffset>1597978</wp:posOffset>
                </wp:positionH>
                <wp:positionV relativeFrom="paragraph">
                  <wp:posOffset>142240</wp:posOffset>
                </wp:positionV>
                <wp:extent cx="71120" cy="0"/>
                <wp:effectExtent l="0" t="0" r="2413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8E895" id="Straight Connector 3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11.2pt" to="131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" strokecolor="#c00000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Runway state     </w:t>
      </w:r>
      <w:r w:rsidR="00B23658" w:rsidRPr="00B23658">
        <w:rPr>
          <w:b/>
          <w:lang w:val="ru-RU"/>
        </w:rPr>
        <w:t>18420157</w:t>
      </w:r>
      <w:r w:rsidR="00CB41E6">
        <w:rPr>
          <w:b/>
          <w:lang w:val="ru-RU"/>
        </w:rPr>
        <w:softHyphen/>
      </w:r>
      <w:r w:rsidR="00CB41E6">
        <w:rPr>
          <w:b/>
          <w:lang w:val="ru-RU"/>
        </w:rPr>
        <w:softHyphen/>
      </w:r>
    </w:p>
    <w:p w:rsidR="00B23658" w:rsidRDefault="00001CB3" w:rsidP="00CB41E6">
      <w:pPr>
        <w:spacing w:after="40"/>
        <w:ind w:left="360"/>
        <w:jc w:val="both"/>
        <w:rPr>
          <w:lang w:val="ru-RU"/>
        </w:rPr>
      </w:pPr>
      <w:r>
        <w:t>Runway in use</w:t>
      </w:r>
      <w:r w:rsidR="00B23658" w:rsidRPr="00B23658">
        <w:rPr>
          <w:lang w:val="ru-RU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291"/>
        <w:gridCol w:w="3305"/>
        <w:gridCol w:w="3306"/>
      </w:tblGrid>
      <w:tr w:rsidR="00B23658" w:rsidTr="00CB41E6">
        <w:tc>
          <w:tcPr>
            <w:tcW w:w="3300" w:type="dxa"/>
          </w:tcPr>
          <w:p w:rsidR="00B23658" w:rsidRDefault="00001CB3" w:rsidP="00001CB3">
            <w:pPr>
              <w:spacing w:after="40"/>
              <w:jc w:val="both"/>
              <w:rPr>
                <w:lang w:val="ru-RU"/>
              </w:rPr>
            </w:pPr>
            <w:r>
              <w:t>Runway deposits</w:t>
            </w:r>
            <w:r w:rsidR="00B23658">
              <w:rPr>
                <w:lang w:val="ru-RU"/>
              </w:rPr>
              <w:t>:</w:t>
            </w:r>
          </w:p>
        </w:tc>
        <w:tc>
          <w:tcPr>
            <w:tcW w:w="3291" w:type="dxa"/>
          </w:tcPr>
          <w:p w:rsidR="00B23658" w:rsidRDefault="00001CB3" w:rsidP="00001CB3">
            <w:pPr>
              <w:spacing w:after="40"/>
              <w:jc w:val="both"/>
              <w:rPr>
                <w:lang w:val="ru-RU"/>
              </w:rPr>
            </w:pPr>
            <w:r>
              <w:t>Extent of contamination</w:t>
            </w:r>
            <w:r w:rsidR="00B23658">
              <w:rPr>
                <w:lang w:val="ru-RU"/>
              </w:rPr>
              <w:t>:</w:t>
            </w:r>
          </w:p>
        </w:tc>
        <w:tc>
          <w:tcPr>
            <w:tcW w:w="3305" w:type="dxa"/>
          </w:tcPr>
          <w:p w:rsidR="00B23658" w:rsidRDefault="00001CB3" w:rsidP="00B23658">
            <w:pPr>
              <w:spacing w:after="40"/>
              <w:jc w:val="both"/>
              <w:rPr>
                <w:lang w:val="ru-RU"/>
              </w:rPr>
            </w:pPr>
            <w:r>
              <w:t>Depth of deposit</w:t>
            </w:r>
            <w:r w:rsidR="00B23658">
              <w:rPr>
                <w:lang w:val="ru-RU"/>
              </w:rPr>
              <w:t>:</w:t>
            </w:r>
          </w:p>
        </w:tc>
        <w:tc>
          <w:tcPr>
            <w:tcW w:w="3306" w:type="dxa"/>
          </w:tcPr>
          <w:p w:rsidR="00B23658" w:rsidRPr="00001CB3" w:rsidRDefault="00001CB3" w:rsidP="00B23658">
            <w:pPr>
              <w:spacing w:after="40"/>
              <w:jc w:val="both"/>
            </w:pPr>
            <w:r>
              <w:t>Friction coefficient:</w:t>
            </w:r>
          </w:p>
        </w:tc>
      </w:tr>
      <w:tr w:rsidR="00B23658" w:rsidTr="00CB41E6">
        <w:tc>
          <w:tcPr>
            <w:tcW w:w="3300" w:type="dxa"/>
          </w:tcPr>
          <w:p w:rsidR="00B23658" w:rsidRPr="00001CB3" w:rsidRDefault="00B23658" w:rsidP="00001CB3">
            <w:pPr>
              <w:spacing w:after="40"/>
              <w:jc w:val="both"/>
            </w:pPr>
            <w:r>
              <w:rPr>
                <w:lang w:val="ru-RU"/>
              </w:rPr>
              <w:t>0</w:t>
            </w:r>
            <w:r w:rsidR="00CB41E6">
              <w:rPr>
                <w:lang w:val="ru-RU"/>
              </w:rPr>
              <w:t xml:space="preserve"> – </w:t>
            </w:r>
            <w:r w:rsidR="00001CB3">
              <w:t>dry</w:t>
            </w:r>
          </w:p>
        </w:tc>
        <w:tc>
          <w:tcPr>
            <w:tcW w:w="3291" w:type="dxa"/>
          </w:tcPr>
          <w:p w:rsidR="00B23658" w:rsidRDefault="00B23658" w:rsidP="00B23658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CB41E6">
              <w:rPr>
                <w:lang w:val="ru-RU"/>
              </w:rPr>
              <w:t xml:space="preserve"> – 0%</w:t>
            </w:r>
          </w:p>
        </w:tc>
        <w:tc>
          <w:tcPr>
            <w:tcW w:w="3305" w:type="dxa"/>
          </w:tcPr>
          <w:p w:rsidR="00B23658" w:rsidRPr="00001CB3" w:rsidRDefault="00B23658" w:rsidP="00001CB3">
            <w:pPr>
              <w:spacing w:after="40"/>
              <w:jc w:val="both"/>
            </w:pPr>
            <w:r>
              <w:rPr>
                <w:lang w:val="ru-RU"/>
              </w:rPr>
              <w:t>00</w:t>
            </w:r>
            <w:r w:rsidR="00CB41E6">
              <w:rPr>
                <w:lang w:val="ru-RU"/>
              </w:rPr>
              <w:t xml:space="preserve"> – </w:t>
            </w:r>
            <w:r w:rsidR="00001CB3">
              <w:t>below</w:t>
            </w:r>
            <w:r w:rsidR="00CB41E6">
              <w:rPr>
                <w:lang w:val="ru-RU"/>
              </w:rPr>
              <w:t xml:space="preserve"> 1 </w:t>
            </w:r>
            <w:r w:rsidR="00001CB3">
              <w:t>mm</w:t>
            </w:r>
          </w:p>
        </w:tc>
        <w:tc>
          <w:tcPr>
            <w:tcW w:w="3306" w:type="dxa"/>
          </w:tcPr>
          <w:p w:rsidR="00B23658" w:rsidRPr="00001CB3" w:rsidRDefault="00001CB3" w:rsidP="00B23658">
            <w:pPr>
              <w:spacing w:after="40"/>
              <w:jc w:val="both"/>
            </w:pPr>
            <w:r>
              <w:t>28 –  f</w:t>
            </w:r>
            <w:r>
              <w:t>riction coefficient</w:t>
            </w:r>
            <w:r>
              <w:t xml:space="preserve"> 28%</w:t>
            </w:r>
          </w:p>
        </w:tc>
      </w:tr>
      <w:tr w:rsidR="00B23658" w:rsidTr="00CB41E6">
        <w:tc>
          <w:tcPr>
            <w:tcW w:w="3300" w:type="dxa"/>
          </w:tcPr>
          <w:p w:rsidR="00B23658" w:rsidRPr="00001CB3" w:rsidRDefault="00B23658" w:rsidP="00001CB3">
            <w:pPr>
              <w:spacing w:after="40"/>
              <w:jc w:val="both"/>
            </w:pPr>
            <w:r>
              <w:rPr>
                <w:lang w:val="ru-RU"/>
              </w:rPr>
              <w:t>1</w:t>
            </w:r>
            <w:r w:rsidR="00CB41E6">
              <w:rPr>
                <w:lang w:val="ru-RU"/>
              </w:rPr>
              <w:t xml:space="preserve"> – </w:t>
            </w:r>
            <w:r w:rsidR="00001CB3">
              <w:t>damp</w:t>
            </w:r>
          </w:p>
        </w:tc>
        <w:tc>
          <w:tcPr>
            <w:tcW w:w="3291" w:type="dxa"/>
          </w:tcPr>
          <w:p w:rsidR="00B23658" w:rsidRDefault="00B23658" w:rsidP="00B23658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B41E6">
              <w:rPr>
                <w:lang w:val="ru-RU"/>
              </w:rPr>
              <w:t xml:space="preserve"> – 10%</w:t>
            </w:r>
          </w:p>
        </w:tc>
        <w:tc>
          <w:tcPr>
            <w:tcW w:w="3305" w:type="dxa"/>
          </w:tcPr>
          <w:p w:rsidR="00B23658" w:rsidRDefault="00B23658" w:rsidP="00B23658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CB41E6">
              <w:rPr>
                <w:lang w:val="ru-RU"/>
              </w:rPr>
              <w:t xml:space="preserve"> – 1 </w:t>
            </w:r>
            <w:r w:rsidR="00001CB3">
              <w:t>mm</w:t>
            </w:r>
          </w:p>
        </w:tc>
        <w:tc>
          <w:tcPr>
            <w:tcW w:w="3306" w:type="dxa"/>
          </w:tcPr>
          <w:p w:rsidR="00B23658" w:rsidRPr="00001CB3" w:rsidRDefault="00001CB3" w:rsidP="00001CB3">
            <w:pPr>
              <w:spacing w:after="40"/>
              <w:jc w:val="both"/>
            </w:pPr>
            <w:r>
              <w:t>35</w:t>
            </w:r>
            <w:r>
              <w:t xml:space="preserve"> –  </w:t>
            </w:r>
            <w:r>
              <w:t>f</w:t>
            </w:r>
            <w:r>
              <w:t>riction coefficient</w:t>
            </w:r>
            <w:r>
              <w:t xml:space="preserve"> 35%</w:t>
            </w:r>
          </w:p>
        </w:tc>
      </w:tr>
      <w:tr w:rsidR="00B23658" w:rsidTr="00CB41E6">
        <w:tc>
          <w:tcPr>
            <w:tcW w:w="3300" w:type="dxa"/>
          </w:tcPr>
          <w:p w:rsidR="00B23658" w:rsidRPr="00001CB3" w:rsidRDefault="00B23658" w:rsidP="00001CB3">
            <w:pPr>
              <w:spacing w:after="40"/>
              <w:jc w:val="both"/>
            </w:pPr>
            <w:r>
              <w:rPr>
                <w:lang w:val="ru-RU"/>
              </w:rPr>
              <w:t>2</w:t>
            </w:r>
            <w:r w:rsidR="00CB41E6">
              <w:rPr>
                <w:lang w:val="ru-RU"/>
              </w:rPr>
              <w:t xml:space="preserve"> – </w:t>
            </w:r>
            <w:r w:rsidR="00001CB3">
              <w:t>wet</w:t>
            </w:r>
          </w:p>
        </w:tc>
        <w:tc>
          <w:tcPr>
            <w:tcW w:w="3291" w:type="dxa"/>
          </w:tcPr>
          <w:p w:rsidR="00B23658" w:rsidRDefault="00B23658" w:rsidP="00B23658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B41E6">
              <w:rPr>
                <w:lang w:val="ru-RU"/>
              </w:rPr>
              <w:t xml:space="preserve"> – 11-15%</w:t>
            </w:r>
          </w:p>
        </w:tc>
        <w:tc>
          <w:tcPr>
            <w:tcW w:w="3305" w:type="dxa"/>
          </w:tcPr>
          <w:p w:rsidR="00B23658" w:rsidRDefault="00B23658" w:rsidP="00B23658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CB41E6">
              <w:rPr>
                <w:lang w:val="ru-RU"/>
              </w:rPr>
              <w:t xml:space="preserve"> – 2 </w:t>
            </w:r>
            <w:r w:rsidR="00001CB3">
              <w:t>mm</w:t>
            </w:r>
          </w:p>
        </w:tc>
        <w:tc>
          <w:tcPr>
            <w:tcW w:w="3306" w:type="dxa"/>
          </w:tcPr>
          <w:p w:rsidR="00B23658" w:rsidRPr="00001CB3" w:rsidRDefault="00001CB3" w:rsidP="00B23658">
            <w:pPr>
              <w:spacing w:after="40"/>
              <w:jc w:val="both"/>
            </w:pPr>
            <w:r>
              <w:t>…</w:t>
            </w:r>
          </w:p>
        </w:tc>
      </w:tr>
      <w:tr w:rsidR="00B23658" w:rsidTr="00CB41E6">
        <w:tc>
          <w:tcPr>
            <w:tcW w:w="3300" w:type="dxa"/>
          </w:tcPr>
          <w:p w:rsidR="00B23658" w:rsidRDefault="00B23658" w:rsidP="00B23658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B41E6">
              <w:rPr>
                <w:lang w:val="ru-RU"/>
              </w:rPr>
              <w:t xml:space="preserve"> – </w:t>
            </w:r>
            <w:r w:rsidR="00001CB3">
              <w:t>rime or frost</w:t>
            </w:r>
          </w:p>
        </w:tc>
        <w:tc>
          <w:tcPr>
            <w:tcW w:w="3291" w:type="dxa"/>
          </w:tcPr>
          <w:p w:rsidR="00B23658" w:rsidRDefault="00B23658" w:rsidP="00B23658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B41E6">
              <w:rPr>
                <w:lang w:val="ru-RU"/>
              </w:rPr>
              <w:t xml:space="preserve"> – 26-50%</w:t>
            </w:r>
          </w:p>
        </w:tc>
        <w:tc>
          <w:tcPr>
            <w:tcW w:w="3305" w:type="dxa"/>
          </w:tcPr>
          <w:p w:rsidR="00B23658" w:rsidRDefault="00CB41E6" w:rsidP="00B23658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...</w:t>
            </w:r>
          </w:p>
        </w:tc>
        <w:tc>
          <w:tcPr>
            <w:tcW w:w="3306" w:type="dxa"/>
          </w:tcPr>
          <w:p w:rsidR="00B23658" w:rsidRPr="00B861C1" w:rsidRDefault="00001CB3" w:rsidP="00B861C1">
            <w:pPr>
              <w:spacing w:after="40"/>
              <w:jc w:val="both"/>
            </w:pPr>
            <w:r w:rsidRPr="00B861C1">
              <w:t xml:space="preserve">91 </w:t>
            </w:r>
            <w:r w:rsidR="00B861C1">
              <w:t xml:space="preserve">–  </w:t>
            </w:r>
            <w:r w:rsidR="00B861C1">
              <w:t>braking</w:t>
            </w:r>
            <w:r w:rsidRPr="00B861C1">
              <w:t xml:space="preserve"> action poor</w:t>
            </w:r>
          </w:p>
        </w:tc>
      </w:tr>
      <w:tr w:rsidR="00B23658" w:rsidTr="00CB41E6">
        <w:tc>
          <w:tcPr>
            <w:tcW w:w="3300" w:type="dxa"/>
          </w:tcPr>
          <w:p w:rsidR="00B23658" w:rsidRPr="00001CB3" w:rsidRDefault="00B23658" w:rsidP="00001CB3">
            <w:pPr>
              <w:spacing w:after="40"/>
              <w:jc w:val="both"/>
            </w:pPr>
            <w:r>
              <w:rPr>
                <w:lang w:val="ru-RU"/>
              </w:rPr>
              <w:t>4</w:t>
            </w:r>
            <w:r w:rsidR="00CB41E6">
              <w:rPr>
                <w:lang w:val="ru-RU"/>
              </w:rPr>
              <w:t xml:space="preserve"> – </w:t>
            </w:r>
            <w:r w:rsidR="00001CB3">
              <w:t>dry snow</w:t>
            </w:r>
          </w:p>
        </w:tc>
        <w:tc>
          <w:tcPr>
            <w:tcW w:w="3291" w:type="dxa"/>
          </w:tcPr>
          <w:p w:rsidR="00B23658" w:rsidRDefault="00B23658" w:rsidP="00B23658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B41E6">
              <w:rPr>
                <w:lang w:val="ru-RU"/>
              </w:rPr>
              <w:t xml:space="preserve"> – 51-100%</w:t>
            </w:r>
          </w:p>
        </w:tc>
        <w:tc>
          <w:tcPr>
            <w:tcW w:w="3305" w:type="dxa"/>
          </w:tcPr>
          <w:p w:rsidR="00B23658" w:rsidRPr="00001CB3" w:rsidRDefault="00B23658" w:rsidP="00001CB3">
            <w:pPr>
              <w:spacing w:after="40"/>
              <w:jc w:val="both"/>
            </w:pPr>
            <w:r>
              <w:rPr>
                <w:lang w:val="ru-RU"/>
              </w:rPr>
              <w:t>92</w:t>
            </w:r>
            <w:r w:rsidR="00CB41E6">
              <w:rPr>
                <w:lang w:val="ru-RU"/>
              </w:rPr>
              <w:t xml:space="preserve"> – 10 </w:t>
            </w:r>
            <w:r w:rsidR="00001CB3">
              <w:t>cm</w:t>
            </w:r>
          </w:p>
        </w:tc>
        <w:tc>
          <w:tcPr>
            <w:tcW w:w="3306" w:type="dxa"/>
          </w:tcPr>
          <w:p w:rsidR="00B23658" w:rsidRPr="00B861C1" w:rsidRDefault="00001CB3" w:rsidP="00B23658">
            <w:pPr>
              <w:spacing w:after="40"/>
              <w:jc w:val="both"/>
            </w:pPr>
            <w:r w:rsidRPr="00B861C1">
              <w:t>92</w:t>
            </w:r>
            <w:r w:rsidR="00B861C1">
              <w:t xml:space="preserve"> –  braking</w:t>
            </w:r>
            <w:r w:rsidR="00B861C1" w:rsidRPr="00B861C1">
              <w:t xml:space="preserve"> </w:t>
            </w:r>
            <w:r w:rsidRPr="00B861C1">
              <w:t>action med/poor</w:t>
            </w:r>
          </w:p>
        </w:tc>
      </w:tr>
      <w:tr w:rsidR="00B23658" w:rsidTr="00CB41E6">
        <w:tc>
          <w:tcPr>
            <w:tcW w:w="3300" w:type="dxa"/>
          </w:tcPr>
          <w:p w:rsidR="00B23658" w:rsidRPr="00001CB3" w:rsidRDefault="00B23658" w:rsidP="00001CB3">
            <w:pPr>
              <w:spacing w:after="40"/>
              <w:jc w:val="both"/>
            </w:pPr>
            <w:r>
              <w:rPr>
                <w:lang w:val="ru-RU"/>
              </w:rPr>
              <w:t>5</w:t>
            </w:r>
            <w:r w:rsidR="00CB41E6">
              <w:rPr>
                <w:lang w:val="ru-RU"/>
              </w:rPr>
              <w:t xml:space="preserve"> – </w:t>
            </w:r>
            <w:r w:rsidR="00001CB3">
              <w:t>wet snow</w:t>
            </w:r>
          </w:p>
        </w:tc>
        <w:tc>
          <w:tcPr>
            <w:tcW w:w="3291" w:type="dxa"/>
          </w:tcPr>
          <w:p w:rsidR="00B23658" w:rsidRPr="00001CB3" w:rsidRDefault="00B23658" w:rsidP="00001CB3">
            <w:pPr>
              <w:spacing w:after="40"/>
              <w:jc w:val="both"/>
            </w:pPr>
            <w:r>
              <w:rPr>
                <w:lang w:val="ru-RU"/>
              </w:rPr>
              <w:t>/</w:t>
            </w:r>
            <w:r w:rsidR="00CB41E6">
              <w:rPr>
                <w:lang w:val="ru-RU"/>
              </w:rPr>
              <w:t xml:space="preserve"> - </w:t>
            </w:r>
            <w:r w:rsidR="00001CB3">
              <w:t>not reported</w:t>
            </w:r>
          </w:p>
        </w:tc>
        <w:tc>
          <w:tcPr>
            <w:tcW w:w="3305" w:type="dxa"/>
          </w:tcPr>
          <w:p w:rsidR="00B23658" w:rsidRPr="00001CB3" w:rsidRDefault="00B23658" w:rsidP="00001CB3">
            <w:pPr>
              <w:spacing w:after="40"/>
              <w:jc w:val="both"/>
            </w:pPr>
            <w:r>
              <w:rPr>
                <w:lang w:val="ru-RU"/>
              </w:rPr>
              <w:t>93</w:t>
            </w:r>
            <w:r w:rsidR="00CB41E6">
              <w:rPr>
                <w:lang w:val="ru-RU"/>
              </w:rPr>
              <w:t xml:space="preserve"> – 15 </w:t>
            </w:r>
            <w:r w:rsidR="00001CB3">
              <w:t>cm</w:t>
            </w:r>
          </w:p>
        </w:tc>
        <w:tc>
          <w:tcPr>
            <w:tcW w:w="3306" w:type="dxa"/>
          </w:tcPr>
          <w:p w:rsidR="00B23658" w:rsidRPr="00B861C1" w:rsidRDefault="00001CB3" w:rsidP="00B23658">
            <w:pPr>
              <w:spacing w:after="40"/>
              <w:jc w:val="both"/>
            </w:pPr>
            <w:r w:rsidRPr="00B861C1">
              <w:t>93</w:t>
            </w:r>
            <w:r w:rsidR="00B861C1">
              <w:t xml:space="preserve"> –  braking</w:t>
            </w:r>
            <w:r w:rsidR="00B861C1" w:rsidRPr="00B861C1">
              <w:t xml:space="preserve"> </w:t>
            </w:r>
            <w:r w:rsidRPr="00B861C1">
              <w:t>action medium</w:t>
            </w:r>
          </w:p>
        </w:tc>
      </w:tr>
      <w:tr w:rsidR="00B23658" w:rsidTr="00CB41E6">
        <w:tc>
          <w:tcPr>
            <w:tcW w:w="3300" w:type="dxa"/>
          </w:tcPr>
          <w:p w:rsidR="00B23658" w:rsidRPr="00001CB3" w:rsidRDefault="00B23658" w:rsidP="00001CB3">
            <w:pPr>
              <w:spacing w:after="40"/>
              <w:jc w:val="both"/>
            </w:pPr>
            <w:r>
              <w:rPr>
                <w:lang w:val="ru-RU"/>
              </w:rPr>
              <w:t>6</w:t>
            </w:r>
            <w:r w:rsidR="00CB41E6">
              <w:rPr>
                <w:lang w:val="ru-RU"/>
              </w:rPr>
              <w:t xml:space="preserve"> – </w:t>
            </w:r>
            <w:r w:rsidR="00001CB3">
              <w:t>slush</w:t>
            </w:r>
          </w:p>
        </w:tc>
        <w:tc>
          <w:tcPr>
            <w:tcW w:w="3291" w:type="dxa"/>
          </w:tcPr>
          <w:p w:rsidR="00B23658" w:rsidRDefault="00B23658" w:rsidP="00B23658">
            <w:pPr>
              <w:spacing w:after="40"/>
              <w:jc w:val="both"/>
              <w:rPr>
                <w:lang w:val="ru-RU"/>
              </w:rPr>
            </w:pPr>
          </w:p>
        </w:tc>
        <w:tc>
          <w:tcPr>
            <w:tcW w:w="3305" w:type="dxa"/>
          </w:tcPr>
          <w:p w:rsidR="00B23658" w:rsidRPr="00001CB3" w:rsidRDefault="00B23658" w:rsidP="00001CB3">
            <w:pPr>
              <w:spacing w:after="40"/>
              <w:jc w:val="both"/>
            </w:pPr>
            <w:r>
              <w:rPr>
                <w:lang w:val="ru-RU"/>
              </w:rPr>
              <w:t>94</w:t>
            </w:r>
            <w:r w:rsidR="00CB41E6">
              <w:rPr>
                <w:lang w:val="ru-RU"/>
              </w:rPr>
              <w:t xml:space="preserve"> – </w:t>
            </w:r>
            <w:r w:rsidR="00001CB3">
              <w:t>RWY is not used</w:t>
            </w:r>
          </w:p>
        </w:tc>
        <w:tc>
          <w:tcPr>
            <w:tcW w:w="3306" w:type="dxa"/>
          </w:tcPr>
          <w:p w:rsidR="00B23658" w:rsidRPr="00B861C1" w:rsidRDefault="00001CB3" w:rsidP="00B23658">
            <w:pPr>
              <w:spacing w:after="40"/>
              <w:jc w:val="both"/>
            </w:pPr>
            <w:r w:rsidRPr="00B861C1">
              <w:t>94</w:t>
            </w:r>
            <w:r w:rsidR="00B861C1">
              <w:t xml:space="preserve"> –  braking</w:t>
            </w:r>
            <w:r w:rsidR="00B861C1" w:rsidRPr="00B861C1">
              <w:t xml:space="preserve"> </w:t>
            </w:r>
            <w:r w:rsidRPr="00B861C1">
              <w:t>action med/good</w:t>
            </w:r>
          </w:p>
        </w:tc>
      </w:tr>
      <w:tr w:rsidR="00B23658" w:rsidTr="00CB41E6">
        <w:tc>
          <w:tcPr>
            <w:tcW w:w="3300" w:type="dxa"/>
          </w:tcPr>
          <w:p w:rsidR="00B23658" w:rsidRPr="00001CB3" w:rsidRDefault="00B23658" w:rsidP="00001CB3">
            <w:pPr>
              <w:spacing w:after="40"/>
              <w:jc w:val="both"/>
            </w:pPr>
            <w:r>
              <w:rPr>
                <w:lang w:val="ru-RU"/>
              </w:rPr>
              <w:t>7</w:t>
            </w:r>
            <w:r w:rsidR="00CB41E6">
              <w:rPr>
                <w:lang w:val="ru-RU"/>
              </w:rPr>
              <w:t xml:space="preserve"> – </w:t>
            </w:r>
            <w:r w:rsidR="00001CB3">
              <w:t>ice</w:t>
            </w:r>
          </w:p>
        </w:tc>
        <w:tc>
          <w:tcPr>
            <w:tcW w:w="3291" w:type="dxa"/>
          </w:tcPr>
          <w:p w:rsidR="00B23658" w:rsidRDefault="00B23658" w:rsidP="00B23658">
            <w:pPr>
              <w:spacing w:after="40"/>
              <w:jc w:val="both"/>
              <w:rPr>
                <w:lang w:val="ru-RU"/>
              </w:rPr>
            </w:pPr>
          </w:p>
        </w:tc>
        <w:tc>
          <w:tcPr>
            <w:tcW w:w="3305" w:type="dxa"/>
          </w:tcPr>
          <w:p w:rsidR="00B23658" w:rsidRPr="00001CB3" w:rsidRDefault="00B23658" w:rsidP="00001CB3">
            <w:pPr>
              <w:spacing w:after="40"/>
              <w:jc w:val="both"/>
            </w:pPr>
            <w:r>
              <w:rPr>
                <w:lang w:val="ru-RU"/>
              </w:rPr>
              <w:t>99</w:t>
            </w:r>
            <w:r w:rsidR="00CB41E6">
              <w:rPr>
                <w:lang w:val="ru-RU"/>
              </w:rPr>
              <w:t xml:space="preserve"> – </w:t>
            </w:r>
            <w:r w:rsidR="00001CB3">
              <w:t>RWY is closed</w:t>
            </w:r>
          </w:p>
        </w:tc>
        <w:tc>
          <w:tcPr>
            <w:tcW w:w="3306" w:type="dxa"/>
          </w:tcPr>
          <w:p w:rsidR="00B23658" w:rsidRPr="00B861C1" w:rsidRDefault="00001CB3" w:rsidP="00B23658">
            <w:pPr>
              <w:spacing w:after="40"/>
              <w:jc w:val="both"/>
            </w:pPr>
            <w:r w:rsidRPr="00B861C1">
              <w:t xml:space="preserve">95 </w:t>
            </w:r>
            <w:r w:rsidR="00B861C1">
              <w:t xml:space="preserve"> –  braking</w:t>
            </w:r>
            <w:r w:rsidR="00B861C1" w:rsidRPr="00B861C1">
              <w:t xml:space="preserve"> </w:t>
            </w:r>
            <w:r w:rsidRPr="00B861C1">
              <w:t>action good</w:t>
            </w:r>
          </w:p>
        </w:tc>
      </w:tr>
      <w:tr w:rsidR="00B23658" w:rsidTr="00CB41E6">
        <w:tc>
          <w:tcPr>
            <w:tcW w:w="3300" w:type="dxa"/>
          </w:tcPr>
          <w:p w:rsidR="00B23658" w:rsidRPr="00001CB3" w:rsidRDefault="00B23658" w:rsidP="00001CB3">
            <w:pPr>
              <w:spacing w:after="40"/>
              <w:jc w:val="both"/>
            </w:pPr>
            <w:r>
              <w:rPr>
                <w:lang w:val="ru-RU"/>
              </w:rPr>
              <w:t>8</w:t>
            </w:r>
            <w:r w:rsidR="00CB41E6">
              <w:rPr>
                <w:lang w:val="ru-RU"/>
              </w:rPr>
              <w:t xml:space="preserve"> – </w:t>
            </w:r>
            <w:r w:rsidR="00001CB3">
              <w:t>compacted snow</w:t>
            </w:r>
          </w:p>
        </w:tc>
        <w:tc>
          <w:tcPr>
            <w:tcW w:w="3291" w:type="dxa"/>
          </w:tcPr>
          <w:p w:rsidR="00B23658" w:rsidRDefault="00B23658" w:rsidP="00B23658">
            <w:pPr>
              <w:spacing w:after="40"/>
              <w:jc w:val="both"/>
              <w:rPr>
                <w:lang w:val="ru-RU"/>
              </w:rPr>
            </w:pPr>
          </w:p>
        </w:tc>
        <w:tc>
          <w:tcPr>
            <w:tcW w:w="3305" w:type="dxa"/>
          </w:tcPr>
          <w:p w:rsidR="00B23658" w:rsidRPr="00001CB3" w:rsidRDefault="00B23658" w:rsidP="00001CB3">
            <w:pPr>
              <w:spacing w:after="40"/>
              <w:jc w:val="both"/>
            </w:pPr>
            <w:r>
              <w:rPr>
                <w:lang w:val="ru-RU"/>
              </w:rPr>
              <w:t>//</w:t>
            </w:r>
            <w:r w:rsidR="00CB41E6">
              <w:rPr>
                <w:lang w:val="ru-RU"/>
              </w:rPr>
              <w:t xml:space="preserve"> - </w:t>
            </w:r>
            <w:r w:rsidR="00001CB3">
              <w:t>not reported</w:t>
            </w:r>
          </w:p>
        </w:tc>
        <w:tc>
          <w:tcPr>
            <w:tcW w:w="3306" w:type="dxa"/>
          </w:tcPr>
          <w:p w:rsidR="00B23658" w:rsidRPr="00B861C1" w:rsidRDefault="00B861C1" w:rsidP="00B861C1">
            <w:pPr>
              <w:spacing w:after="40"/>
              <w:jc w:val="both"/>
            </w:pPr>
            <w:r>
              <w:t>99</w:t>
            </w:r>
            <w:r>
              <w:t xml:space="preserve"> –  </w:t>
            </w:r>
            <w:r>
              <w:t>figures</w:t>
            </w:r>
            <w:r w:rsidR="00001CB3" w:rsidRPr="00B861C1">
              <w:t xml:space="preserve"> unreliable</w:t>
            </w:r>
          </w:p>
        </w:tc>
      </w:tr>
      <w:tr w:rsidR="00B23658" w:rsidRPr="00001CB3" w:rsidTr="00CB41E6">
        <w:tc>
          <w:tcPr>
            <w:tcW w:w="3300" w:type="dxa"/>
          </w:tcPr>
          <w:p w:rsidR="00B23658" w:rsidRPr="00001CB3" w:rsidRDefault="00B23658" w:rsidP="00001CB3">
            <w:pPr>
              <w:spacing w:after="40"/>
              <w:jc w:val="both"/>
            </w:pPr>
            <w:r>
              <w:rPr>
                <w:lang w:val="ru-RU"/>
              </w:rPr>
              <w:t>9</w:t>
            </w:r>
            <w:r w:rsidR="00CB41E6">
              <w:rPr>
                <w:lang w:val="ru-RU"/>
              </w:rPr>
              <w:t xml:space="preserve"> – </w:t>
            </w:r>
            <w:r w:rsidR="00001CB3">
              <w:t>frozen ruts or ridges</w:t>
            </w:r>
          </w:p>
        </w:tc>
        <w:tc>
          <w:tcPr>
            <w:tcW w:w="3291" w:type="dxa"/>
          </w:tcPr>
          <w:p w:rsidR="00B23658" w:rsidRDefault="00B23658" w:rsidP="00B23658">
            <w:pPr>
              <w:spacing w:after="40"/>
              <w:jc w:val="both"/>
              <w:rPr>
                <w:lang w:val="ru-RU"/>
              </w:rPr>
            </w:pPr>
          </w:p>
        </w:tc>
        <w:tc>
          <w:tcPr>
            <w:tcW w:w="3305" w:type="dxa"/>
          </w:tcPr>
          <w:p w:rsidR="00B23658" w:rsidRDefault="00B23658" w:rsidP="00B23658">
            <w:pPr>
              <w:spacing w:after="40"/>
              <w:jc w:val="both"/>
              <w:rPr>
                <w:lang w:val="ru-RU"/>
              </w:rPr>
            </w:pPr>
          </w:p>
        </w:tc>
        <w:tc>
          <w:tcPr>
            <w:tcW w:w="3306" w:type="dxa"/>
          </w:tcPr>
          <w:p w:rsidR="00B23658" w:rsidRPr="00001CB3" w:rsidRDefault="00001CB3" w:rsidP="00B861C1">
            <w:pPr>
              <w:spacing w:after="40"/>
              <w:jc w:val="both"/>
            </w:pPr>
            <w:r w:rsidRPr="00B861C1">
              <w:t>//</w:t>
            </w:r>
            <w:r w:rsidR="00B861C1">
              <w:t xml:space="preserve"> –  </w:t>
            </w:r>
            <w:r w:rsidR="00B861C1">
              <w:t>not reported</w:t>
            </w:r>
          </w:p>
        </w:tc>
      </w:tr>
    </w:tbl>
    <w:p w:rsidR="00CB41E6" w:rsidRPr="00001CB3" w:rsidRDefault="00CB41E6" w:rsidP="00CB41E6">
      <w:pPr>
        <w:spacing w:after="40"/>
        <w:jc w:val="both"/>
      </w:pPr>
    </w:p>
    <w:p w:rsidR="00CB41E6" w:rsidRDefault="00B861C1" w:rsidP="00CB41E6">
      <w:pPr>
        <w:spacing w:after="40"/>
        <w:jc w:val="both"/>
        <w:rPr>
          <w:lang w:val="ru-RU"/>
        </w:rPr>
      </w:pPr>
      <w:r>
        <w:t>Additional information</w:t>
      </w:r>
      <w:r w:rsidR="00CB41E6" w:rsidRPr="00CB41E6">
        <w:rPr>
          <w:lang w:val="ru-RU"/>
        </w:rPr>
        <w:t xml:space="preserve">:  </w:t>
      </w:r>
    </w:p>
    <w:p w:rsidR="00B23658" w:rsidRPr="00B861C1" w:rsidRDefault="00B861C1" w:rsidP="00CB41E6">
      <w:pPr>
        <w:spacing w:after="40"/>
        <w:jc w:val="both"/>
      </w:pPr>
      <w:r>
        <w:t>In</w:t>
      </w:r>
      <w:r w:rsidRPr="00B861C1">
        <w:t xml:space="preserve"> </w:t>
      </w:r>
      <w:r>
        <w:t>case</w:t>
      </w:r>
      <w:r w:rsidRPr="00B861C1">
        <w:t xml:space="preserve"> </w:t>
      </w:r>
      <w:r>
        <w:t>of</w:t>
      </w:r>
      <w:r w:rsidRPr="00B861C1">
        <w:t xml:space="preserve"> </w:t>
      </w:r>
      <w:r>
        <w:t>visibility</w:t>
      </w:r>
      <w:r w:rsidRPr="00B861C1">
        <w:t xml:space="preserve"> </w:t>
      </w:r>
      <w:r>
        <w:t>of</w:t>
      </w:r>
      <w:r w:rsidRPr="00B861C1">
        <w:t xml:space="preserve"> </w:t>
      </w:r>
      <w:r>
        <w:t>more</w:t>
      </w:r>
      <w:r w:rsidRPr="00B861C1">
        <w:t xml:space="preserve"> </w:t>
      </w:r>
      <w:r>
        <w:t>than</w:t>
      </w:r>
      <w:r w:rsidR="00CB41E6" w:rsidRPr="00B861C1">
        <w:t xml:space="preserve"> 10 </w:t>
      </w:r>
      <w:r>
        <w:t>km</w:t>
      </w:r>
      <w:r w:rsidR="00CB41E6" w:rsidRPr="00B861C1">
        <w:t xml:space="preserve"> </w:t>
      </w:r>
      <w:r>
        <w:t>and</w:t>
      </w:r>
      <w:r w:rsidRPr="00B861C1">
        <w:t xml:space="preserve"> </w:t>
      </w:r>
      <w:r>
        <w:t>now</w:t>
      </w:r>
      <w:r w:rsidRPr="00B861C1">
        <w:t xml:space="preserve"> </w:t>
      </w:r>
      <w:r>
        <w:t>clouds</w:t>
      </w:r>
      <w:r w:rsidRPr="00B861C1">
        <w:t xml:space="preserve"> </w:t>
      </w:r>
      <w:r>
        <w:t>with</w:t>
      </w:r>
      <w:r w:rsidRPr="00B861C1">
        <w:t xml:space="preserve"> </w:t>
      </w:r>
      <w:r>
        <w:t>ceiling</w:t>
      </w:r>
      <w:r w:rsidRPr="00B861C1">
        <w:t xml:space="preserve"> </w:t>
      </w:r>
      <w:r>
        <w:t>below</w:t>
      </w:r>
      <w:r w:rsidR="00CB41E6" w:rsidRPr="00B861C1">
        <w:t xml:space="preserve"> 5000</w:t>
      </w:r>
      <w:r w:rsidRPr="00B861C1">
        <w:t xml:space="preserve"> </w:t>
      </w:r>
      <w:r>
        <w:t>feet</w:t>
      </w:r>
      <w:r w:rsidR="00CB41E6" w:rsidRPr="00B861C1">
        <w:t xml:space="preserve">, </w:t>
      </w:r>
      <w:r>
        <w:t>no</w:t>
      </w:r>
      <w:r w:rsidR="00CB41E6" w:rsidRPr="00B861C1">
        <w:t xml:space="preserve"> </w:t>
      </w:r>
      <w:r>
        <w:t>precipitations</w:t>
      </w:r>
      <w:r w:rsidR="00CB41E6" w:rsidRPr="00B861C1">
        <w:t xml:space="preserve">, </w:t>
      </w:r>
      <w:r>
        <w:t>fog</w:t>
      </w:r>
      <w:r w:rsidRPr="00B861C1">
        <w:t xml:space="preserve"> </w:t>
      </w:r>
      <w:r>
        <w:t>etc</w:t>
      </w:r>
      <w:r w:rsidRPr="00B861C1">
        <w:t>.</w:t>
      </w:r>
      <w:r w:rsidR="00CB41E6" w:rsidRPr="00B861C1">
        <w:t xml:space="preserve"> – </w:t>
      </w:r>
      <w:r>
        <w:t>instead</w:t>
      </w:r>
      <w:r w:rsidRPr="00B861C1">
        <w:t xml:space="preserve"> </w:t>
      </w:r>
      <w:r>
        <w:t>of</w:t>
      </w:r>
      <w:r w:rsidRPr="00B861C1">
        <w:t xml:space="preserve"> </w:t>
      </w:r>
      <w:r>
        <w:t>visibility</w:t>
      </w:r>
      <w:r w:rsidRPr="00B861C1">
        <w:t xml:space="preserve"> </w:t>
      </w:r>
      <w:r>
        <w:t>group</w:t>
      </w:r>
      <w:r w:rsidR="00CB41E6" w:rsidRPr="00B861C1">
        <w:t xml:space="preserve"> (4), </w:t>
      </w:r>
      <w:r>
        <w:t>weather phenomena</w:t>
      </w:r>
      <w:r w:rsidR="00CB41E6" w:rsidRPr="00B861C1">
        <w:t xml:space="preserve"> (5), </w:t>
      </w:r>
      <w:r>
        <w:t xml:space="preserve">clouds information </w:t>
      </w:r>
      <w:r w:rsidR="00CB41E6" w:rsidRPr="00B861C1">
        <w:t>(6</w:t>
      </w:r>
      <w:r>
        <w:t>)</w:t>
      </w:r>
      <w:r w:rsidR="00CB41E6" w:rsidRPr="00B861C1">
        <w:t xml:space="preserve"> </w:t>
      </w:r>
      <w:r w:rsidR="00CB41E6" w:rsidRPr="00B861C1">
        <w:rPr>
          <w:b/>
        </w:rPr>
        <w:t>CAVOK</w:t>
      </w:r>
      <w:r>
        <w:t xml:space="preserve"> is indicated.</w:t>
      </w:r>
    </w:p>
    <w:sectPr w:rsidR="00B23658" w:rsidRPr="00B861C1" w:rsidSect="00CB41E6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0CD8"/>
    <w:multiLevelType w:val="hybridMultilevel"/>
    <w:tmpl w:val="EF2C0320"/>
    <w:lvl w:ilvl="0" w:tplc="DACEB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399E"/>
    <w:multiLevelType w:val="hybridMultilevel"/>
    <w:tmpl w:val="51B6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7D36"/>
    <w:multiLevelType w:val="hybridMultilevel"/>
    <w:tmpl w:val="BCDA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F2340"/>
    <w:multiLevelType w:val="hybridMultilevel"/>
    <w:tmpl w:val="F516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F67F8"/>
    <w:multiLevelType w:val="hybridMultilevel"/>
    <w:tmpl w:val="C8EA7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DA"/>
    <w:rsid w:val="00001CB3"/>
    <w:rsid w:val="00004906"/>
    <w:rsid w:val="001E63F3"/>
    <w:rsid w:val="004F220C"/>
    <w:rsid w:val="00560B7F"/>
    <w:rsid w:val="006E4EF2"/>
    <w:rsid w:val="007D4A2F"/>
    <w:rsid w:val="009F48DA"/>
    <w:rsid w:val="00B23658"/>
    <w:rsid w:val="00B83836"/>
    <w:rsid w:val="00B861C1"/>
    <w:rsid w:val="00BF69B3"/>
    <w:rsid w:val="00C43509"/>
    <w:rsid w:val="00CB41E6"/>
    <w:rsid w:val="00CD6926"/>
    <w:rsid w:val="00EB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5C643-77C9-4094-BCD6-9ACA69D8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0C"/>
    <w:pPr>
      <w:ind w:left="720"/>
      <w:contextualSpacing/>
    </w:pPr>
  </w:style>
  <w:style w:type="table" w:styleId="TableGrid">
    <w:name w:val="Table Grid"/>
    <w:basedOn w:val="TableNormal"/>
    <w:uiPriority w:val="39"/>
    <w:rsid w:val="004F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0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Sviridov</dc:creator>
  <cp:keywords/>
  <dc:description/>
  <cp:lastModifiedBy>Eugene Sviridov</cp:lastModifiedBy>
  <cp:revision>3</cp:revision>
  <dcterms:created xsi:type="dcterms:W3CDTF">2016-01-03T11:08:00Z</dcterms:created>
  <dcterms:modified xsi:type="dcterms:W3CDTF">2016-01-03T11:27:00Z</dcterms:modified>
</cp:coreProperties>
</file>